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18" w:rsidRPr="006B0918" w:rsidRDefault="006B0918" w:rsidP="004D10AC">
      <w:pPr>
        <w:spacing w:after="0" w:line="240" w:lineRule="auto"/>
        <w:ind w:left="5670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6B091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УТВЕРЖДЕН</w:t>
      </w:r>
    </w:p>
    <w:p w:rsidR="006B0918" w:rsidRPr="006B0918" w:rsidRDefault="006B0918" w:rsidP="004D10AC">
      <w:pPr>
        <w:spacing w:after="0" w:line="240" w:lineRule="auto"/>
        <w:ind w:left="5670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6B091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Распоряжением главы</w:t>
      </w:r>
    </w:p>
    <w:p w:rsidR="006B0918" w:rsidRPr="006B0918" w:rsidRDefault="006B0918" w:rsidP="004D10AC">
      <w:pPr>
        <w:spacing w:after="0" w:line="240" w:lineRule="auto"/>
        <w:ind w:left="5670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6B091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администрации города Горловка</w:t>
      </w:r>
    </w:p>
    <w:p w:rsidR="006B0918" w:rsidRPr="006B0918" w:rsidRDefault="006B0918" w:rsidP="004D10AC">
      <w:pPr>
        <w:spacing w:after="0" w:line="240" w:lineRule="auto"/>
        <w:ind w:left="5670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6B091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от </w:t>
      </w:r>
      <w:r w:rsidR="009E6BF4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13 мая 2022 г. № 248-р</w:t>
      </w:r>
    </w:p>
    <w:p w:rsidR="006B0918" w:rsidRPr="006B0918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Pr="006B0918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Pr="006B0918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Pr="006B0918" w:rsidRDefault="006B0918" w:rsidP="00D83F28">
      <w:pPr>
        <w:spacing w:after="0" w:line="240" w:lineRule="auto"/>
        <w:ind w:left="5670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Pr="006B0918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Pr="006B0918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Pr="006B0918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Pr="006B0918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Pr="006B0918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Pr="006B0918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6B0918" w:rsidRPr="00B96507" w:rsidRDefault="00717BC0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6B091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УСТАВ</w:t>
      </w:r>
    </w:p>
    <w:p w:rsidR="006B0918" w:rsidRPr="00B96507" w:rsidRDefault="006B0918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823B31" w:rsidRPr="006B0918" w:rsidRDefault="004545E3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6B091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МУНИЦИПАЛЬНОГО БЮДЖЕТНОГО УЧРЕЖДЕНИЯ</w:t>
      </w:r>
    </w:p>
    <w:p w:rsidR="00D0747F" w:rsidRPr="00D0747F" w:rsidRDefault="004545E3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6B091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«</w:t>
      </w:r>
      <w:r w:rsidR="00740AD0" w:rsidRPr="006B091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ГОРЛОВСК</w:t>
      </w:r>
      <w:r w:rsidR="00823B31" w:rsidRPr="006B091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ИЙ </w:t>
      </w:r>
      <w:r w:rsidR="005C7DA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ГОРОДСКОЙ АНСАМБЛЬ ТАНЦА</w:t>
      </w:r>
      <w:r w:rsidR="00740AD0" w:rsidRPr="006B091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066130" w:rsidRPr="006B091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«</w:t>
      </w:r>
      <w:r w:rsidR="005C7DA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ВЕСНЯНКА</w:t>
      </w:r>
      <w:r w:rsidR="00066130" w:rsidRPr="006B091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»</w:t>
      </w:r>
      <w:r w:rsidR="00717BC0" w:rsidRPr="00717BC0">
        <w:rPr>
          <w:rFonts w:ascii="Times New Roman" w:hAnsi="Times New Roman"/>
          <w:color w:val="222222"/>
          <w:sz w:val="52"/>
          <w:szCs w:val="52"/>
        </w:rPr>
        <w:br/>
      </w:r>
      <w:r w:rsidR="003B38F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(новая редакция)</w:t>
      </w: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E06C7B">
      <w:pPr>
        <w:spacing w:after="0" w:line="240" w:lineRule="auto"/>
        <w:ind w:left="5670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0747F" w:rsidRPr="00D0747F" w:rsidRDefault="00A90172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г</w:t>
      </w:r>
      <w:r w:rsidR="00D0747F" w:rsidRPr="00D0747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Горловка</w:t>
      </w:r>
    </w:p>
    <w:p w:rsidR="00A82D96" w:rsidRPr="00E06C7B" w:rsidRDefault="00D0747F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D0747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2022 год</w:t>
      </w:r>
    </w:p>
    <w:p w:rsidR="0007030E" w:rsidRDefault="0007030E" w:rsidP="004D10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  <w:r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lastRenderedPageBreak/>
        <w:t xml:space="preserve">Настоящий Устав является новой редакцией Устава КОММУНАЛЬНОГО УЧРЕЖДЕНИЯ КУЛЬТУРЫ ГОРЛОВСКИЙ ГОРОДСКОЙ </w:t>
      </w:r>
      <w:bookmarkStart w:id="0" w:name="_Hlk102750428"/>
      <w:bookmarkStart w:id="1" w:name="_Hlk102750359"/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АНСАМБЛЬ ТАНЦА </w:t>
      </w:r>
      <w:r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</w:t>
      </w:r>
      <w:bookmarkEnd w:id="0"/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«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ВЕСНЯНКА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»</w:t>
      </w:r>
      <w:bookmarkEnd w:id="1"/>
      <w:r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, зарегистрированного Департамен</w:t>
      </w:r>
      <w:r w:rsidR="006955EF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том государственной регистрации </w:t>
      </w:r>
      <w:r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Министерства доходов и сборов Донецкой Народной Республи</w:t>
      </w:r>
      <w:r w:rsidR="00D0747F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ки номер записи 011406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00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0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0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71</w:t>
      </w:r>
      <w:r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дата регистраци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и 2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8</w:t>
      </w:r>
      <w:r w:rsidR="00902514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.0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6</w:t>
      </w:r>
      <w:r w:rsidR="00902514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.201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8</w:t>
      </w:r>
      <w:r w:rsidR="00902514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, с</w:t>
      </w:r>
      <w:r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изменени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ями</w:t>
      </w:r>
      <w:r w:rsidR="00D0747F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,</w:t>
      </w:r>
      <w:r w:rsidR="006955EF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зарегистрированными</w:t>
      </w:r>
      <w:r w:rsidR="006955EF" w:rsidRPr="006955EF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Департаментом государственной регистрации Министерства доходов и сборов Донецкой Народной Республики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номер записи 01</w:t>
      </w:r>
      <w:r w:rsidR="009B37D1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1406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0000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71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дата регистрации 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06</w:t>
      </w:r>
      <w:r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.0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2</w:t>
      </w:r>
      <w:r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.2020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.</w:t>
      </w:r>
    </w:p>
    <w:p w:rsidR="004545E3" w:rsidRPr="004545E3" w:rsidRDefault="00D0747F" w:rsidP="004D10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  <w:r w:rsidRPr="00D0747F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В соответствии с распоряжением главы админист</w:t>
      </w:r>
      <w:r w:rsidR="00A34B9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рации города Горловка от 13 мая </w:t>
      </w:r>
      <w:r w:rsidRPr="00D0747F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2022 г. № </w:t>
      </w:r>
      <w:r w:rsidR="00A34B9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248-р</w:t>
      </w:r>
      <w:r w:rsidRPr="00D0747F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, Распоряжением Правительства Донецкой Народной Республики от 25 декабря 2020 года № 335 «О некоторых вопросах деятельности юридических лиц»</w:t>
      </w:r>
      <w:r w:rsidR="004545E3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КОММУНАЛЬНОЕ УЧРЕЖДЕНИЕ КУЛЬТУРЫ ГОРЛОВСКИЙ ГОРОДСКОЙ 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АНСАМБЛЬ ТАНЦА </w:t>
      </w:r>
      <w:r w:rsidR="00826958"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«ВЕСНЯНКА» </w:t>
      </w:r>
      <w:r w:rsid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переименован</w:t>
      </w:r>
      <w:r w:rsidR="007B4207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о</w:t>
      </w:r>
      <w:r w:rsid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в МУНИЦИПАЛЬНОЕ </w:t>
      </w:r>
      <w:r w:rsidR="004545E3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БЮДЖЕТНОЕ УЧРЕЖДЕНИЕ </w:t>
      </w:r>
      <w:bookmarkStart w:id="2" w:name="_Hlk102750524"/>
      <w:r w:rsidR="004545E3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«</w:t>
      </w:r>
      <w:bookmarkStart w:id="3" w:name="_Hlk102750498"/>
      <w:r w:rsidR="004545E3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ГОРЛОВСКИЙ 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ГОРОДСКОЙ АНСАМБЛЬ ТАНЦА </w:t>
      </w:r>
      <w:r w:rsidR="00826958"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</w:t>
      </w:r>
      <w:r w:rsidR="004545E3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«</w:t>
      </w:r>
      <w:r w:rsidR="0082695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ВЕСНЯНКА</w:t>
      </w:r>
      <w:r w:rsidR="004545E3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»</w:t>
      </w:r>
      <w:bookmarkEnd w:id="2"/>
      <w:r w:rsidR="00AC1045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.</w:t>
      </w:r>
    </w:p>
    <w:p w:rsidR="007E1BE1" w:rsidRPr="00803617" w:rsidRDefault="007E1BE1" w:rsidP="004D10AC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bookmarkEnd w:id="3"/>
    <w:p w:rsidR="007B4207" w:rsidRDefault="00803617" w:rsidP="004D10AC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I</w:t>
      </w:r>
      <w:r w:rsidR="004A091E" w:rsidRPr="00803617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.</w:t>
      </w:r>
      <w:r w:rsidR="007B4207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717BC0" w:rsidRPr="00803617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О</w:t>
      </w:r>
      <w:r w:rsidR="00213DF8" w:rsidRPr="00803617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БЩИЕ</w:t>
      </w:r>
      <w:r w:rsidR="00717BC0" w:rsidRPr="00803617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="00213DF8" w:rsidRPr="00803617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ПОЛОЖЕНИЯ</w:t>
      </w:r>
    </w:p>
    <w:p w:rsidR="007B4207" w:rsidRPr="007B4207" w:rsidRDefault="007B4207" w:rsidP="004D10AC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411B32" w:rsidRPr="007B4207" w:rsidRDefault="00CB6DEC" w:rsidP="004D10A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1.1</w:t>
      </w:r>
      <w:r w:rsidR="007B420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="005F6C84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МУНИЦИПАЛЬНОЕ </w:t>
      </w:r>
      <w:r w:rsidR="00850B0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БЮДЖЕТНОЕ УЧРЕЖДЕНИЕ </w:t>
      </w:r>
      <w:r w:rsidR="00664368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«ГОРЛОВСКИЙ </w:t>
      </w:r>
      <w:r w:rsidR="0066436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ГОРОДСКОЙ АНСАМБЛЬ ТАНЦА </w:t>
      </w:r>
      <w:r w:rsidR="00664368"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</w:t>
      </w:r>
      <w:r w:rsidR="00664368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«</w:t>
      </w:r>
      <w:r w:rsidR="0066436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ВЕСНЯНКА</w:t>
      </w:r>
      <w:r w:rsidR="00664368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»</w:t>
      </w:r>
      <w:r w:rsidR="0066436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1825B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(</w:t>
      </w:r>
      <w:r w:rsidR="00850B0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далее – </w:t>
      </w:r>
      <w:r w:rsidR="00177A5D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Учреждение</w:t>
      </w:r>
      <w:r w:rsidR="00850B0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)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действует на основании н</w:t>
      </w:r>
      <w:r w:rsidR="005862F4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астоящего Устава</w:t>
      </w:r>
      <w:r w:rsidR="005F6C84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и действующего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законодательства Донецкой Народной Республики.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5B7" w:rsidRDefault="00177A5D" w:rsidP="004D10AC">
      <w:pPr>
        <w:pStyle w:val="1"/>
        <w:ind w:firstLine="709"/>
        <w:jc w:val="both"/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B6DEC" w:rsidRPr="00CB6DEC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 xml:space="preserve">Организационно-правовая форма </w:t>
      </w:r>
      <w:r>
        <w:rPr>
          <w:rFonts w:ascii="Times New Roman" w:eastAsia="Times New Roman" w:hAnsi="Times New Roman"/>
          <w:noProof/>
          <w:color w:val="0D0D0D"/>
          <w:kern w:val="1"/>
          <w:sz w:val="28"/>
          <w:szCs w:val="28"/>
          <w:lang w:bidi="hi-IN"/>
        </w:rPr>
        <w:t>Учреждения</w:t>
      </w:r>
      <w:r w:rsidR="005862F4">
        <w:rPr>
          <w:rFonts w:ascii="Times New Roman" w:eastAsia="Times New Roman" w:hAnsi="Times New Roman"/>
          <w:noProof/>
          <w:color w:val="0D0D0D"/>
          <w:kern w:val="1"/>
          <w:sz w:val="28"/>
          <w:szCs w:val="28"/>
          <w:lang w:bidi="hi-IN"/>
        </w:rPr>
        <w:t>:</w:t>
      </w:r>
      <w:r w:rsidR="00C17FF3">
        <w:rPr>
          <w:rFonts w:ascii="Times New Roman" w:eastAsia="Times New Roman" w:hAnsi="Times New Roman"/>
          <w:noProof/>
          <w:color w:val="0D0D0D"/>
          <w:kern w:val="1"/>
          <w:sz w:val="28"/>
          <w:szCs w:val="28"/>
          <w:lang w:bidi="hi-IN"/>
        </w:rPr>
        <w:t xml:space="preserve"> </w:t>
      </w:r>
      <w:r w:rsidR="005862F4" w:rsidRPr="00CB6DEC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м</w:t>
      </w:r>
      <w:r w:rsidR="005862F4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 xml:space="preserve">униципальные </w:t>
      </w:r>
      <w:r w:rsidR="00CB6DEC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 xml:space="preserve">бюджетные </w:t>
      </w:r>
      <w:r w:rsidR="00CB6DEC" w:rsidRPr="00CB6DEC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учреждения.</w:t>
      </w:r>
    </w:p>
    <w:p w:rsidR="005F6C84" w:rsidRDefault="005F6C84" w:rsidP="004D10AC">
      <w:pPr>
        <w:pStyle w:val="1"/>
        <w:ind w:firstLine="709"/>
        <w:jc w:val="both"/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</w:pPr>
    </w:p>
    <w:p w:rsidR="00177A5D" w:rsidRPr="00177A5D" w:rsidRDefault="00177A5D" w:rsidP="004D10AC">
      <w:pPr>
        <w:pStyle w:val="1"/>
        <w:ind w:firstLine="709"/>
        <w:jc w:val="both"/>
        <w:rPr>
          <w:rFonts w:ascii="Times New Roman" w:hAnsi="Times New Roman"/>
          <w:i/>
          <w:color w:val="0D0D0D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 xml:space="preserve">1.3. </w:t>
      </w:r>
      <w:r w:rsidRPr="00177A5D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Полное наименование </w:t>
      </w:r>
      <w:r w:rsidR="00136345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на русском языке: </w:t>
      </w:r>
      <w:r w:rsidRPr="00177A5D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МУНИЦИПАЛЬНОЕ БЮДЖЕТНОЕ УЧРЕЖД</w:t>
      </w:r>
      <w:r w:rsidR="009B1076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ЕНИЕ </w:t>
      </w:r>
      <w:r w:rsidR="00664368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«ГОРЛОВСКИЙ </w:t>
      </w:r>
      <w:bookmarkStart w:id="4" w:name="_Hlk102750637"/>
      <w:r w:rsidR="0066436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ГОРОДСКОЙ АНСАМБЛЬ ТАНЦА </w:t>
      </w:r>
      <w:r w:rsidR="00664368"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</w:t>
      </w:r>
      <w:r w:rsidR="00664368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«</w:t>
      </w:r>
      <w:r w:rsidR="0066436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ВЕСНЯНКА</w:t>
      </w:r>
      <w:r w:rsidR="00664368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»</w:t>
      </w:r>
      <w:r w:rsidR="0066436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.</w:t>
      </w:r>
    </w:p>
    <w:bookmarkEnd w:id="4"/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</w:p>
    <w:p w:rsidR="00664368" w:rsidRPr="00177A5D" w:rsidRDefault="00527406" w:rsidP="00664368">
      <w:pPr>
        <w:pStyle w:val="1"/>
        <w:ind w:firstLine="709"/>
        <w:jc w:val="both"/>
        <w:rPr>
          <w:rFonts w:ascii="Times New Roman" w:hAnsi="Times New Roman"/>
          <w:i/>
          <w:color w:val="0D0D0D"/>
          <w:kern w:val="1"/>
          <w:sz w:val="28"/>
          <w:szCs w:val="28"/>
          <w:lang w:bidi="hi-IN"/>
        </w:rPr>
      </w:pP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1.4. </w:t>
      </w:r>
      <w:r w:rsidR="00177A5D" w:rsidRPr="00177A5D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Сокращенное наименование на русск</w:t>
      </w:r>
      <w:r w:rsidR="009B1076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ом языке: МБУ «ГОРЛОВСКИЙ </w:t>
      </w:r>
      <w:r w:rsidR="0066436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ГОРОДСКОЙ АНСАМБЛЬ ТАНЦА </w:t>
      </w:r>
      <w:r w:rsidR="00664368" w:rsidRPr="0007030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</w:t>
      </w:r>
      <w:r w:rsidR="00664368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«</w:t>
      </w:r>
      <w:r w:rsidR="0066436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ВЕСНЯНКА</w:t>
      </w:r>
      <w:r w:rsidR="00664368" w:rsidRPr="004545E3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»</w:t>
      </w:r>
      <w:r w:rsidR="00664368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.</w:t>
      </w:r>
    </w:p>
    <w:p w:rsidR="005F6C84" w:rsidRDefault="005F6C84" w:rsidP="00664368">
      <w:pPr>
        <w:pStyle w:val="1"/>
        <w:ind w:firstLine="709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</w:p>
    <w:p w:rsidR="00177A5D" w:rsidRPr="00177A5D" w:rsidRDefault="00177A5D" w:rsidP="004D10AC">
      <w:pPr>
        <w:pStyle w:val="1"/>
        <w:ind w:firstLine="708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  <w:r w:rsidRPr="00177A5D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1.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5</w:t>
      </w:r>
      <w:r w:rsidRPr="00177A5D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. Местонахождение 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Учреждения</w:t>
      </w:r>
      <w:r w:rsidRPr="00177A5D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: город Горловка.</w:t>
      </w:r>
    </w:p>
    <w:p w:rsidR="005F6C84" w:rsidRDefault="005F6C84" w:rsidP="004D10AC">
      <w:pPr>
        <w:pStyle w:val="1"/>
        <w:ind w:firstLine="708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</w:p>
    <w:p w:rsidR="005F6C84" w:rsidRDefault="00200460" w:rsidP="004D10AC">
      <w:pPr>
        <w:pStyle w:val="1"/>
        <w:ind w:firstLine="708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1</w:t>
      </w:r>
      <w:r w:rsidR="00AC1045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.6. </w:t>
      </w:r>
      <w:r w:rsidR="00177A5D" w:rsidRPr="00177A5D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Адрес </w:t>
      </w:r>
      <w:r w:rsidR="00177A5D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Учреждения</w:t>
      </w:r>
      <w:r w:rsidR="00177A5D" w:rsidRPr="00177A5D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в пределах местонахождения: </w:t>
      </w:r>
      <w:r w:rsidR="005862F4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Донецкая Народная Республика</w:t>
      </w:r>
      <w:r w:rsidR="00177A5D" w:rsidRPr="00177A5D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846</w:t>
      </w:r>
      <w:r w:rsidR="00136345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01, город Горловка, Центрально-Г</w:t>
      </w:r>
      <w:r w:rsidR="00177A5D" w:rsidRPr="00177A5D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ородской район, проспект Ленина, дом 22</w:t>
      </w:r>
      <w:r w:rsidR="00AC1045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.</w:t>
      </w:r>
    </w:p>
    <w:p w:rsidR="00136345" w:rsidRPr="00136345" w:rsidRDefault="00136345" w:rsidP="004D10AC">
      <w:pPr>
        <w:pStyle w:val="1"/>
        <w:ind w:firstLine="708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</w:p>
    <w:p w:rsidR="00177A5D" w:rsidRDefault="00AC1045" w:rsidP="004D10AC">
      <w:pPr>
        <w:pStyle w:val="1"/>
        <w:ind w:firstLine="708"/>
        <w:jc w:val="both"/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1.7</w:t>
      </w:r>
      <w:r w:rsidR="00177A5D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. Учредитель: Администрация города Горловка.</w:t>
      </w:r>
    </w:p>
    <w:p w:rsidR="005F6C84" w:rsidRDefault="005F6C84" w:rsidP="004D10AC">
      <w:pPr>
        <w:pStyle w:val="1"/>
        <w:ind w:firstLine="708"/>
        <w:jc w:val="both"/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</w:pPr>
    </w:p>
    <w:p w:rsidR="00177A5D" w:rsidRDefault="00AC1045" w:rsidP="004D10AC">
      <w:pPr>
        <w:pStyle w:val="1"/>
        <w:ind w:firstLine="708"/>
        <w:jc w:val="both"/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lastRenderedPageBreak/>
        <w:t>1.8</w:t>
      </w:r>
      <w:r w:rsidR="00200460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 xml:space="preserve">. </w:t>
      </w:r>
      <w:r w:rsidR="006955EF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Учрежде</w:t>
      </w:r>
      <w:r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ние подотчетно и подконтрольно а</w:t>
      </w:r>
      <w:r w:rsidR="006955EF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дминистрации города Горловка и непосредственно</w:t>
      </w:r>
      <w:r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 xml:space="preserve"> о</w:t>
      </w:r>
      <w:r w:rsidR="00177A5D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тдел</w:t>
      </w:r>
      <w:r w:rsidR="006955EF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у</w:t>
      </w:r>
      <w:r w:rsidR="00177A5D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 xml:space="preserve"> культуры администрации</w:t>
      </w:r>
      <w:r w:rsidR="00287F30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 xml:space="preserve"> </w:t>
      </w:r>
      <w:r w:rsidR="00177A5D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 xml:space="preserve"> г</w:t>
      </w:r>
      <w:r w:rsidR="000319BF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.</w:t>
      </w:r>
      <w:r w:rsidR="00664368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 xml:space="preserve"> </w:t>
      </w:r>
      <w:r w:rsidR="00177A5D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Горловка (далее – Отдел культуры).</w:t>
      </w:r>
    </w:p>
    <w:p w:rsidR="005F6C84" w:rsidRDefault="005F6C84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</w:p>
    <w:p w:rsidR="009B1076" w:rsidRDefault="00AC1045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1.9. Отдел культуры осуществляет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м</w:t>
      </w:r>
      <w:r w:rsidR="00177A5D" w:rsidRPr="00397D2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етодическое обеспечение, организационно–методическую и практическую помощь в деятельности </w:t>
      </w:r>
      <w:r w:rsidR="00177A5D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Учреждения</w:t>
      </w:r>
      <w:r w:rsidR="00177A5D" w:rsidRPr="00397D2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определение уставных целей, основных направлений, координацию деятельности и регулирование деятельности </w:t>
      </w:r>
      <w:r w:rsidR="00177A5D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Учреждения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6955EF" w:rsidRPr="006955EF" w:rsidRDefault="006955E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F27AA4" w:rsidRDefault="00AC1045" w:rsidP="004D10AC">
      <w:pPr>
        <w:pStyle w:val="1"/>
        <w:ind w:firstLine="708"/>
        <w:jc w:val="both"/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1.10</w:t>
      </w:r>
      <w:r w:rsidR="00F27AA4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 xml:space="preserve">. Учреждение </w:t>
      </w:r>
      <w:r w:rsidR="00F27AA4" w:rsidRPr="00F27AA4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является юридическим лицом с соответствующими правами и обязанностями (в том числе правом заключать договоры (контракты), выступать истцом и ответчиком в суде), имеет самостоятельный баланс, лицевые счета в органах Республиканского казначейства Донецкой Народной Республики, имеет печать со своим наименованием, а также иные необходимые для его деятельности штампы, бланки установленного образца и другие атрибуты юридического лица в соответствии с действующим законодательством Донецкой Народной Республики.</w:t>
      </w:r>
    </w:p>
    <w:p w:rsidR="005F6C84" w:rsidRDefault="00F27AA4" w:rsidP="004D10AC">
      <w:pPr>
        <w:pStyle w:val="1"/>
        <w:ind w:firstLine="708"/>
        <w:jc w:val="both"/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</w:pPr>
      <w:r w:rsidRPr="00F27AA4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Учреждение приобретает статус юридического лица с момента его государственной регистрации в установленном законодательством Донецкой Народной Республики порядке.</w:t>
      </w:r>
    </w:p>
    <w:p w:rsidR="005F6C84" w:rsidRDefault="005F6C84" w:rsidP="004D10AC">
      <w:pPr>
        <w:pStyle w:val="1"/>
        <w:ind w:firstLine="708"/>
        <w:jc w:val="both"/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</w:pPr>
    </w:p>
    <w:p w:rsidR="001825B7" w:rsidRDefault="00AC1045" w:rsidP="004D10AC">
      <w:pPr>
        <w:pStyle w:val="1"/>
        <w:ind w:firstLine="708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1.1</w:t>
      </w:r>
      <w:r w:rsidR="002C320B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1</w:t>
      </w:r>
      <w:r w:rsidR="00F27AA4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.</w:t>
      </w:r>
      <w:r w:rsidR="001825B7" w:rsidRPr="001825B7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</w:t>
      </w:r>
      <w:proofErr w:type="gramStart"/>
      <w:r w:rsidR="00F27AA4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Учреждение </w:t>
      </w:r>
      <w:r w:rsidR="001825B7" w:rsidRPr="001825B7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</w:t>
      </w:r>
      <w:r w:rsidR="002C320B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культуры </w:t>
      </w:r>
      <w:r w:rsidR="001825B7" w:rsidRPr="001825B7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Донецкой Народной Республики, распоряжениями и приказами  главы администрации города Горловка, приказами 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Отдела культуры, </w:t>
      </w:r>
      <w:r w:rsidR="001825B7" w:rsidRPr="001825B7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иными нормативными правовыми актами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Донецкой Народной Республики</w:t>
      </w:r>
      <w:r w:rsidR="001825B7" w:rsidRPr="001825B7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и настоящим Уставом.</w:t>
      </w:r>
      <w:proofErr w:type="gramEnd"/>
    </w:p>
    <w:p w:rsidR="005F6C84" w:rsidRDefault="005F6C84" w:rsidP="004D10AC">
      <w:pPr>
        <w:pStyle w:val="1"/>
        <w:ind w:firstLine="708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</w:p>
    <w:p w:rsidR="005F6C84" w:rsidRDefault="00AC1045" w:rsidP="008351F5">
      <w:pPr>
        <w:pStyle w:val="1"/>
        <w:ind w:firstLine="708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1.1</w:t>
      </w:r>
      <w:r w:rsidR="002C320B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2</w:t>
      </w:r>
      <w:r w:rsidR="00F27AA4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. По виду </w:t>
      </w:r>
      <w:bookmarkStart w:id="5" w:name="_Hlk102751581"/>
      <w:r w:rsidR="008351F5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хореографического</w:t>
      </w:r>
      <w:bookmarkEnd w:id="5"/>
      <w:r w:rsidR="00F27AA4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искусства Учреждение является </w:t>
      </w:r>
      <w:r w:rsidR="008351F5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хореографическим ансамблем.</w:t>
      </w:r>
    </w:p>
    <w:p w:rsidR="001B0516" w:rsidRDefault="001B0516" w:rsidP="008351F5">
      <w:pPr>
        <w:pStyle w:val="1"/>
        <w:ind w:firstLine="708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</w:p>
    <w:p w:rsidR="00F27AA4" w:rsidRPr="001825B7" w:rsidRDefault="00AC1045" w:rsidP="004D10AC">
      <w:pPr>
        <w:pStyle w:val="1"/>
        <w:ind w:firstLine="708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1.1</w:t>
      </w:r>
      <w:r w:rsidR="002C320B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3</w:t>
      </w:r>
      <w:r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. </w:t>
      </w:r>
      <w:r w:rsidR="00F27AA4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Учреждение от своего имени выступает истцом и ответчиком во всех судах, в соответствии с действующим законодательством Донецкой Народной Республики.</w:t>
      </w:r>
    </w:p>
    <w:p w:rsidR="00136345" w:rsidRDefault="00136345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180B06" w:rsidRPr="009275C9" w:rsidRDefault="009275C9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9275C9">
        <w:rPr>
          <w:rFonts w:ascii="Times New Roman" w:hAnsi="Times New Roman"/>
          <w:b/>
          <w:color w:val="0D0D0D"/>
          <w:kern w:val="1"/>
          <w:sz w:val="28"/>
          <w:szCs w:val="24"/>
          <w:lang w:val="en-US" w:bidi="hi-IN"/>
        </w:rPr>
        <w:t>II</w:t>
      </w:r>
      <w:r w:rsidRPr="009275C9">
        <w:rPr>
          <w:rFonts w:ascii="Times New Roman" w:hAnsi="Times New Roman"/>
          <w:b/>
          <w:color w:val="0D0D0D"/>
          <w:kern w:val="1"/>
          <w:sz w:val="28"/>
          <w:szCs w:val="24"/>
          <w:lang w:bidi="hi-IN"/>
        </w:rPr>
        <w:t xml:space="preserve">. </w:t>
      </w:r>
      <w:r w:rsidR="00AF2303">
        <w:rPr>
          <w:rFonts w:ascii="Times New Roman" w:hAnsi="Times New Roman"/>
          <w:b/>
          <w:color w:val="0D0D0D"/>
          <w:kern w:val="1"/>
          <w:sz w:val="28"/>
          <w:szCs w:val="24"/>
          <w:lang w:bidi="hi-IN"/>
        </w:rPr>
        <w:t>ПРИНЦИПЫ, ЦЕЛИ</w:t>
      </w:r>
      <w:r>
        <w:rPr>
          <w:rFonts w:ascii="Times New Roman" w:hAnsi="Times New Roman"/>
          <w:b/>
          <w:color w:val="0D0D0D"/>
          <w:kern w:val="1"/>
          <w:sz w:val="28"/>
          <w:szCs w:val="24"/>
          <w:lang w:bidi="hi-IN"/>
        </w:rPr>
        <w:t xml:space="preserve"> И ВИДЫ ДЕЯТЕЛЬНОСТИ </w:t>
      </w:r>
      <w:r w:rsidR="00A82D96">
        <w:rPr>
          <w:rFonts w:ascii="Times New Roman" w:hAnsi="Times New Roman"/>
          <w:b/>
          <w:color w:val="0D0D0D"/>
          <w:kern w:val="1"/>
          <w:sz w:val="28"/>
          <w:szCs w:val="24"/>
          <w:lang w:bidi="hi-IN"/>
        </w:rPr>
        <w:t>УЧРЕЖДЕНИЯ</w:t>
      </w:r>
    </w:p>
    <w:p w:rsidR="00180B06" w:rsidRPr="00803617" w:rsidRDefault="00180B06" w:rsidP="004D10A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5B2BFF" w:rsidRDefault="00261656" w:rsidP="004D10A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2.1.</w:t>
      </w:r>
      <w:r w:rsidR="004B0CDA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Учреждение </w:t>
      </w:r>
      <w:r w:rsidR="005B2BFF" w:rsidRPr="005B2BF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осуществляет свою деятельность на принципах законности, социальной справедливости, гуманности, адресности, доступности и открытости, комплексности и системности в п</w:t>
      </w:r>
      <w:r w:rsidR="005B2BF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редоставлении услуг</w:t>
      </w:r>
      <w:r w:rsidR="0024392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Учреждением</w:t>
      </w:r>
      <w:r w:rsidR="005B2BF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</w:t>
      </w:r>
      <w:r w:rsidR="005B2BFF" w:rsidRPr="005B2BF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эффективности использования финансовых средств, </w:t>
      </w:r>
      <w:r w:rsidR="005B2BFF" w:rsidRPr="005B2BF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lastRenderedPageBreak/>
        <w:t>конфиденциальности, ответственности за соблюдение</w:t>
      </w:r>
      <w:r w:rsidR="005B2BF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культурных, этических и </w:t>
      </w:r>
      <w:r w:rsidR="005B2BFF" w:rsidRPr="005B2BF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правовых норм.</w:t>
      </w:r>
    </w:p>
    <w:p w:rsidR="005F6C84" w:rsidRDefault="005F6C84" w:rsidP="004D10A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E37532" w:rsidRDefault="005B2BFF" w:rsidP="004D10A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2.2. 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Целью деятельности</w:t>
      </w:r>
      <w:r w:rsidR="00613352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Учреждения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613352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является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611BD7" w:rsidRPr="00611BD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развитие </w:t>
      </w:r>
      <w:r w:rsidR="008351F5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хореографического</w:t>
      </w:r>
      <w:r w:rsidR="008351F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611BD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искусства и </w:t>
      </w:r>
      <w:r w:rsidR="008351F5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хореографического</w:t>
      </w:r>
      <w:r w:rsidR="00611BD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дела, </w:t>
      </w:r>
      <w:r w:rsidR="00611BD7" w:rsidRPr="00611BD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создание высокохудожественных </w:t>
      </w:r>
      <w:r w:rsidR="008351F5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хореографических</w:t>
      </w:r>
      <w:r w:rsidR="00611BD7" w:rsidRPr="00611BD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постановок, способствующих формированию и удовлетворению потребностей населения Республики в искусстве, духовном и эстетичес</w:t>
      </w:r>
      <w:r w:rsidR="00611BD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ком воспитании детей и молодежи</w:t>
      </w:r>
      <w:r w:rsidR="00E3753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803617" w:rsidRDefault="00E37532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</w:t>
      </w:r>
      <w:r w:rsidR="00AF230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Основными видами деятельности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Учреждения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являются:</w:t>
      </w:r>
    </w:p>
    <w:p w:rsidR="005F6C84" w:rsidRDefault="005F6C84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457726" w:rsidRPr="00803617" w:rsidRDefault="00E37532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</w:t>
      </w:r>
      <w:r w:rsidR="00AF230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.1. </w:t>
      </w:r>
      <w:r w:rsidR="0026165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оздание, публичное исполнение и публичный показ концертов, других произведений </w:t>
      </w:r>
      <w:r w:rsidR="008351F5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хореографического</w:t>
      </w:r>
      <w:r w:rsidR="008351F5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театрального искусства на собственной сцене, на сценах других учреждений и предприятий города</w:t>
      </w:r>
      <w:r w:rsidR="00AC104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Горловки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при </w:t>
      </w:r>
      <w:r w:rsidR="009F5549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гастрол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ьной деятельности</w:t>
      </w:r>
      <w:r w:rsidR="009F5549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803617" w:rsidRDefault="00E37532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</w:t>
      </w:r>
      <w:r w:rsidR="00AF230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.2. </w:t>
      </w:r>
      <w:r w:rsidR="0026165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рганизация фестивалей, конкурсов, смотров, а также реализация б</w:t>
      </w:r>
      <w:r w:rsidR="00B51031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илетов на указанные мероприятия</w:t>
      </w:r>
      <w:r w:rsidR="009F5549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803617" w:rsidRDefault="002058E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</w:t>
      </w:r>
      <w:r w:rsidR="00740AD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.3.</w:t>
      </w:r>
      <w:r w:rsidR="00AF230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26165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одготовка </w:t>
      </w:r>
      <w:r w:rsidR="00E646DF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хореографических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постановок, концертных программ и других мер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оприятий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соответствии с законодательством об а</w:t>
      </w:r>
      <w:r w:rsidR="00B51031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вторском праве и смежных правах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803617" w:rsidRDefault="002058E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</w:t>
      </w:r>
      <w:r w:rsidR="00740AD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.4.</w:t>
      </w:r>
      <w:r w:rsidR="00AE6AF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26165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редоставление собственной сцены другим театрам для проведения гастрольных мероприятий, совместных теат</w:t>
      </w:r>
      <w:r w:rsidR="0045772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ральных проектов и пр</w:t>
      </w:r>
      <w:r w:rsidR="00B51031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ограмм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803617" w:rsidRDefault="002058E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</w:t>
      </w:r>
      <w:r w:rsidR="00740AD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.5.</w:t>
      </w:r>
      <w:r w:rsidR="00AC104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26165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азвитие и поддержка инициатив в области де</w:t>
      </w:r>
      <w:r w:rsidR="00B51031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тского и молодежного творчества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803617" w:rsidRDefault="002058E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</w:t>
      </w:r>
      <w:r w:rsidR="00740AD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.6.</w:t>
      </w:r>
      <w:r w:rsidR="0026165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ab/>
        <w:t>Р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еализация альтернативных проекто</w:t>
      </w:r>
      <w:r w:rsidR="007070CD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в в области телевидения и радио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803617" w:rsidRDefault="002058E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</w:t>
      </w:r>
      <w:r w:rsidR="00740AD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.7.</w:t>
      </w:r>
      <w:r w:rsidR="0026165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ab/>
        <w:t>О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рганизация </w:t>
      </w:r>
      <w:r w:rsidR="00E646DF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хореографических</w:t>
      </w:r>
      <w:r w:rsidR="00E646DF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E646D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детских </w:t>
      </w:r>
      <w:r w:rsidR="00E646DF" w:rsidRPr="00E646D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подготовительных групп для основного состава</w:t>
      </w:r>
      <w:r w:rsidR="008C216B" w:rsidRPr="00E646D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803617" w:rsidRDefault="002058E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</w:t>
      </w:r>
      <w:r w:rsidR="00740AD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.8.</w:t>
      </w:r>
      <w:r w:rsidR="0026165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ab/>
        <w:t>П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роведение лекций и семинаров куль</w:t>
      </w:r>
      <w:r w:rsidR="0045772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турно - художественной тематики.</w:t>
      </w:r>
    </w:p>
    <w:p w:rsidR="005F6C84" w:rsidRDefault="005F6C84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803617" w:rsidRDefault="002058E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</w:t>
      </w:r>
      <w:r w:rsidR="00740AD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.9.</w:t>
      </w:r>
      <w:r w:rsidR="0013634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26165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Б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лаготворительная </w:t>
      </w:r>
      <w:r w:rsidR="007070CD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концертная деятельность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5F6C84" w:rsidRDefault="002058E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</w:t>
      </w:r>
      <w:r w:rsidR="007721EA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.10.</w:t>
      </w:r>
      <w:r w:rsidR="0013634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26165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еализация программ в области современно</w:t>
      </w:r>
      <w:r w:rsidR="00E646D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й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E646DF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хореографии</w:t>
      </w:r>
      <w:r w:rsidR="00E646D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0319BF" w:rsidRDefault="000319B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E37532" w:rsidRDefault="002058E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</w:t>
      </w:r>
      <w:r w:rsidR="007721EA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.11.</w:t>
      </w:r>
      <w:r w:rsidR="00180B06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26165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слуги рекламного об</w:t>
      </w:r>
      <w:r w:rsidR="007070CD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служивания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6C2" w:rsidRPr="00E37532" w:rsidRDefault="002058E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r w:rsidR="00756614" w:rsidRPr="00803617">
        <w:rPr>
          <w:rFonts w:ascii="Times New Roman" w:hAnsi="Times New Roman"/>
          <w:sz w:val="28"/>
          <w:szCs w:val="28"/>
        </w:rPr>
        <w:t>.12.</w:t>
      </w:r>
      <w:r w:rsidR="00180B06">
        <w:rPr>
          <w:rFonts w:ascii="Times New Roman" w:hAnsi="Times New Roman"/>
          <w:sz w:val="28"/>
          <w:szCs w:val="28"/>
        </w:rPr>
        <w:t xml:space="preserve"> </w:t>
      </w:r>
      <w:r w:rsidR="00261656" w:rsidRPr="00803617">
        <w:rPr>
          <w:rFonts w:ascii="Times New Roman" w:hAnsi="Times New Roman"/>
          <w:sz w:val="28"/>
          <w:szCs w:val="28"/>
        </w:rPr>
        <w:t>П</w:t>
      </w:r>
      <w:r w:rsidR="00CF26C2" w:rsidRPr="00803617">
        <w:rPr>
          <w:rFonts w:ascii="Times New Roman" w:hAnsi="Times New Roman"/>
          <w:sz w:val="28"/>
          <w:szCs w:val="28"/>
        </w:rPr>
        <w:t>рокат сценических костюмов</w:t>
      </w:r>
      <w:r w:rsidR="007070CD" w:rsidRPr="00803617">
        <w:rPr>
          <w:rFonts w:ascii="Times New Roman" w:hAnsi="Times New Roman"/>
          <w:sz w:val="28"/>
          <w:szCs w:val="28"/>
        </w:rPr>
        <w:t>, инвентаря</w:t>
      </w:r>
      <w:r w:rsidR="008C216B" w:rsidRPr="00803617">
        <w:rPr>
          <w:rFonts w:ascii="Times New Roman" w:hAnsi="Times New Roman"/>
          <w:sz w:val="28"/>
          <w:szCs w:val="28"/>
        </w:rPr>
        <w:t>.</w:t>
      </w:r>
    </w:p>
    <w:p w:rsidR="005F6C84" w:rsidRDefault="005F6C84" w:rsidP="004D10AC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5F6C84" w:rsidRDefault="002058EF" w:rsidP="004D10AC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360C1E" w:rsidRPr="00803617">
        <w:rPr>
          <w:rFonts w:ascii="Times New Roman" w:hAnsi="Times New Roman"/>
          <w:sz w:val="28"/>
          <w:szCs w:val="28"/>
        </w:rPr>
        <w:t>.13.</w:t>
      </w:r>
      <w:r w:rsidR="00180B06">
        <w:rPr>
          <w:rFonts w:ascii="Times New Roman" w:hAnsi="Times New Roman"/>
          <w:sz w:val="28"/>
          <w:szCs w:val="28"/>
        </w:rPr>
        <w:t xml:space="preserve"> </w:t>
      </w:r>
      <w:r w:rsidR="00E646DF">
        <w:rPr>
          <w:rFonts w:ascii="Times New Roman" w:hAnsi="Times New Roman"/>
          <w:sz w:val="28"/>
          <w:szCs w:val="28"/>
        </w:rPr>
        <w:t>Постановка новых сценических номеров.</w:t>
      </w:r>
    </w:p>
    <w:p w:rsidR="000319BF" w:rsidRDefault="000319BF" w:rsidP="004D10AC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E37532" w:rsidRDefault="002058EF" w:rsidP="004D10AC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360C1E" w:rsidRPr="00803617">
        <w:rPr>
          <w:rFonts w:ascii="Times New Roman" w:hAnsi="Times New Roman"/>
          <w:sz w:val="28"/>
          <w:szCs w:val="28"/>
        </w:rPr>
        <w:t>.14.</w:t>
      </w:r>
      <w:r w:rsidR="00180B06">
        <w:rPr>
          <w:rFonts w:ascii="Times New Roman" w:hAnsi="Times New Roman"/>
          <w:sz w:val="28"/>
          <w:szCs w:val="28"/>
        </w:rPr>
        <w:t xml:space="preserve"> </w:t>
      </w:r>
      <w:r w:rsidR="00261656" w:rsidRPr="00803617">
        <w:rPr>
          <w:rFonts w:ascii="Times New Roman" w:hAnsi="Times New Roman"/>
          <w:sz w:val="28"/>
          <w:szCs w:val="28"/>
        </w:rPr>
        <w:t>О</w:t>
      </w:r>
      <w:r w:rsidR="00CF26C2" w:rsidRPr="00803617">
        <w:rPr>
          <w:rFonts w:ascii="Times New Roman" w:hAnsi="Times New Roman"/>
          <w:sz w:val="28"/>
          <w:szCs w:val="28"/>
        </w:rPr>
        <w:t>существление ремонтных работ технического обору</w:t>
      </w:r>
      <w:r w:rsidR="007070CD" w:rsidRPr="00803617">
        <w:rPr>
          <w:rFonts w:ascii="Times New Roman" w:hAnsi="Times New Roman"/>
          <w:sz w:val="28"/>
          <w:szCs w:val="28"/>
        </w:rPr>
        <w:t xml:space="preserve">дования и </w:t>
      </w:r>
      <w:r w:rsidR="00E646DF">
        <w:rPr>
          <w:rFonts w:ascii="Times New Roman" w:hAnsi="Times New Roman"/>
          <w:sz w:val="28"/>
          <w:szCs w:val="28"/>
        </w:rPr>
        <w:t>сценических костюмов</w:t>
      </w:r>
      <w:r w:rsidR="008C216B" w:rsidRPr="00803617">
        <w:rPr>
          <w:rFonts w:ascii="Times New Roman" w:hAnsi="Times New Roman"/>
          <w:sz w:val="28"/>
          <w:szCs w:val="28"/>
        </w:rPr>
        <w:t>.</w:t>
      </w:r>
    </w:p>
    <w:p w:rsidR="005F6C84" w:rsidRDefault="005F6C84" w:rsidP="004D1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AC3" w:rsidRDefault="002058EF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kern w:val="1"/>
          <w:sz w:val="28"/>
          <w:szCs w:val="24"/>
          <w:lang w:bidi="hi-IN"/>
        </w:rPr>
      </w:pPr>
      <w:r>
        <w:rPr>
          <w:rFonts w:ascii="Times New Roman" w:hAnsi="Times New Roman"/>
          <w:sz w:val="28"/>
          <w:szCs w:val="28"/>
        </w:rPr>
        <w:t>2.3</w:t>
      </w:r>
      <w:r w:rsidR="008C2AC3">
        <w:rPr>
          <w:rFonts w:ascii="Times New Roman" w:hAnsi="Times New Roman"/>
          <w:sz w:val="28"/>
          <w:szCs w:val="28"/>
        </w:rPr>
        <w:t>.15</w:t>
      </w:r>
      <w:r w:rsidR="005F6C84">
        <w:rPr>
          <w:rFonts w:ascii="Times New Roman" w:hAnsi="Times New Roman"/>
          <w:sz w:val="28"/>
          <w:szCs w:val="28"/>
        </w:rPr>
        <w:t>.</w:t>
      </w:r>
      <w:r w:rsidR="008C2AC3" w:rsidRPr="008C2AC3"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 xml:space="preserve"> </w:t>
      </w:r>
      <w:r w:rsidR="008C2AC3"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>Осуществление мероприятий</w:t>
      </w:r>
      <w:r w:rsidR="008C2AC3" w:rsidRPr="008C2AC3"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 xml:space="preserve"> по повышению профессионального уровня работников </w:t>
      </w:r>
      <w:r w:rsidR="00EE1DF3"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>Учреждения</w:t>
      </w:r>
      <w:r w:rsidR="008C2AC3"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>.</w:t>
      </w:r>
      <w:r w:rsidR="008C2AC3"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ab/>
      </w:r>
    </w:p>
    <w:p w:rsidR="005F6C84" w:rsidRDefault="005F6C84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kern w:val="1"/>
          <w:sz w:val="28"/>
          <w:szCs w:val="24"/>
          <w:lang w:bidi="hi-IN"/>
        </w:rPr>
      </w:pPr>
    </w:p>
    <w:p w:rsidR="008C2AC3" w:rsidRPr="008C2AC3" w:rsidRDefault="008C2AC3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kern w:val="1"/>
          <w:sz w:val="28"/>
          <w:szCs w:val="24"/>
          <w:lang w:bidi="hi-IN"/>
        </w:rPr>
      </w:pPr>
      <w:r w:rsidRPr="008C2AC3"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>2</w:t>
      </w:r>
      <w:r w:rsidR="002058EF"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>.3</w:t>
      </w:r>
      <w:r w:rsidR="00287F30"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>.16</w:t>
      </w:r>
      <w:r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>.</w:t>
      </w:r>
      <w:r w:rsidR="004B0CDA"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 xml:space="preserve"> </w:t>
      </w:r>
      <w:r w:rsidRPr="008C2AC3"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>Осуществляет закупку товаров, работ, услуг в установленном действ</w:t>
      </w:r>
      <w:r w:rsidR="000319BF">
        <w:rPr>
          <w:rFonts w:ascii="Times New Roman" w:hAnsi="Times New Roman"/>
          <w:color w:val="0D0D0D"/>
          <w:kern w:val="1"/>
          <w:sz w:val="28"/>
          <w:szCs w:val="24"/>
          <w:lang w:bidi="hi-IN"/>
        </w:rPr>
        <w:t>ующим законодательством порядке Донецкой Народной Республики.</w:t>
      </w:r>
    </w:p>
    <w:p w:rsidR="005F6C84" w:rsidRDefault="005F6C84" w:rsidP="004D10AC">
      <w:pPr>
        <w:spacing w:after="0" w:line="240" w:lineRule="auto"/>
        <w:ind w:right="-1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E37532" w:rsidRDefault="00E37532" w:rsidP="004D10A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</w:t>
      </w:r>
      <w:r w:rsidR="002058E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3</w:t>
      </w:r>
      <w:r w:rsidR="00287F30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.17</w:t>
      </w:r>
      <w:r w:rsidR="007721EA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  <w:r w:rsidR="00180B06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261656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существление других видов деятельности, соответствующи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х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целям создания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Учреждения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 не запрещенны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х</w:t>
      </w:r>
      <w:r w:rsidR="007070CD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действующим законодательством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Донецкой Народной Республики.</w:t>
      </w:r>
    </w:p>
    <w:p w:rsidR="005F6C84" w:rsidRDefault="005F6C84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803617" w:rsidRDefault="002058EF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2.4</w:t>
      </w:r>
      <w:r w:rsidR="00180B06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На все виды деятельности, которые подлежат лицензированию, </w:t>
      </w:r>
      <w:r w:rsidR="00C17F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Учреждение</w:t>
      </w:r>
      <w:r w:rsidR="008C2AC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получает лицензию в порядке, установленном действующим законода</w:t>
      </w:r>
      <w:r w:rsidR="007070CD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тельством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Донецкой Народной Республики.</w:t>
      </w:r>
    </w:p>
    <w:p w:rsidR="005F6C84" w:rsidRDefault="005F6C84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803617" w:rsidRDefault="002058EF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2.5</w:t>
      </w:r>
      <w:r w:rsidR="00756614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  <w:r w:rsidR="00180B06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Учреждение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обладает всеми правами, обеспечивающими свободу творческой деятельности</w:t>
      </w:r>
      <w:r w:rsidR="00E646D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 области хореографии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пользуется независимостью в выборе художественных направлений, репертуара, в принятии решений о публичном исполнении </w:t>
      </w:r>
      <w:r w:rsidR="00E646D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концертных номеров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публикации рекламных материалов, а также </w:t>
      </w:r>
      <w:r w:rsidR="00492792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в 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проведении</w:t>
      </w:r>
      <w:r w:rsidR="00492792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других творчески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х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мероприятий, которые не проти</w:t>
      </w:r>
      <w:r w:rsidR="008667E8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воречат законодательству 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Донецкой Народной Республики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9F5549" w:rsidRPr="00803617" w:rsidRDefault="00717BC0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Вмешате</w:t>
      </w:r>
      <w:r w:rsidR="00370FB0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льство органов государственной власти </w:t>
      </w:r>
      <w:r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в творческую деятельность 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Учреждения</w:t>
      </w:r>
      <w:r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или запрет эксплуатации сценических произведений не допускается, кроме случаев, предусмот</w:t>
      </w:r>
      <w:r w:rsidR="00D07F2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ренных законодательством</w:t>
      </w:r>
      <w:r w:rsidR="008C216B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Донецкой Народной Республики</w:t>
      </w:r>
      <w:r w:rsidR="007070CD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5549" w:rsidRPr="00803617" w:rsidRDefault="002058EF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2.6</w:t>
      </w:r>
      <w:r w:rsidR="00AF230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Учреждение</w:t>
      </w:r>
      <w:r w:rsidR="00E3753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обладает правом на выбор вида </w:t>
      </w:r>
      <w:r w:rsidR="009E220C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использования,</w:t>
      </w:r>
      <w:r w:rsidR="000319B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созданных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им </w:t>
      </w:r>
      <w:r w:rsidR="00E646D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концертных номеров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</w:t>
      </w:r>
      <w:r w:rsidR="00E646DF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хореографических программ, 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теле - и аудио продукции, съемку и запись на любые носители, а также на ее тиражирование, распространение, реализацию, и выдачу разрешения на копирование, как на территории </w:t>
      </w:r>
      <w:r w:rsidR="00082037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Республики</w:t>
      </w:r>
      <w:r w:rsidR="00F13EDF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,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так и за ее пределами. Передача этого права другим юридическим лицам осуществляется на основе соответствующего соглашения и не должна наносить ущерба авторам, постанов</w:t>
      </w:r>
      <w:r w:rsidR="007070CD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щикам и исполнителям.</w:t>
      </w:r>
    </w:p>
    <w:p w:rsidR="009B1076" w:rsidRDefault="009B1076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AF2303" w:rsidRDefault="002058EF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2.7</w:t>
      </w:r>
      <w:r w:rsidR="00AF230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Учреждению</w:t>
      </w:r>
      <w:r w:rsidR="00E3753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гарантируется защита его прав, недопущени</w:t>
      </w:r>
      <w:r w:rsidR="00784198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е</w:t>
      </w:r>
      <w:r w:rsidR="00717BC0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цензуры и лицензионных ограничений творческой деятельн</w:t>
      </w:r>
      <w:r w:rsidR="008667E8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ости</w:t>
      </w:r>
      <w:r w:rsidR="00784198" w:rsidRPr="0080361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AF2303" w:rsidRDefault="00AF2303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AA7589" w:rsidRDefault="00AA7589" w:rsidP="004D10AC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DA003E" w:rsidRDefault="00666202" w:rsidP="004D1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lastRenderedPageBreak/>
        <w:t>III</w:t>
      </w:r>
      <w:r w:rsidRPr="00115123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.</w:t>
      </w:r>
      <w:r w:rsidRPr="00115123">
        <w:rPr>
          <w:rFonts w:ascii="Times New Roman" w:hAnsi="Times New Roman"/>
          <w:b/>
          <w:sz w:val="28"/>
          <w:szCs w:val="28"/>
        </w:rPr>
        <w:t xml:space="preserve"> </w:t>
      </w:r>
      <w:r w:rsidRPr="00875431">
        <w:rPr>
          <w:rFonts w:ascii="Times New Roman" w:hAnsi="Times New Roman"/>
          <w:b/>
          <w:sz w:val="28"/>
          <w:szCs w:val="28"/>
        </w:rPr>
        <w:t>ИМУЩЕСТВО, ПОРЯДОК ЕГО ИСПОЛЬЗОВАНИЯ</w:t>
      </w:r>
    </w:p>
    <w:p w:rsidR="00666202" w:rsidRPr="00AF2303" w:rsidRDefault="00666202" w:rsidP="004D10AC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875431">
        <w:rPr>
          <w:rFonts w:ascii="Times New Roman" w:hAnsi="Times New Roman"/>
          <w:b/>
          <w:sz w:val="28"/>
          <w:szCs w:val="28"/>
        </w:rPr>
        <w:t>И ИСТОЧНИКИ ФИНАНСИРОВАНИЯ УЧРЕЖДЕНИЯ</w:t>
      </w:r>
    </w:p>
    <w:p w:rsidR="009F2F64" w:rsidRPr="00115123" w:rsidRDefault="009F2F64" w:rsidP="004D10AC">
      <w:pPr>
        <w:spacing w:after="0" w:line="240" w:lineRule="auto"/>
        <w:ind w:firstLine="709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E0258F" w:rsidRPr="00580D8A" w:rsidRDefault="00E0258F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580D8A">
        <w:rPr>
          <w:rFonts w:ascii="Times New Roman" w:hAnsi="Times New Roman"/>
          <w:sz w:val="28"/>
          <w:szCs w:val="28"/>
          <w:shd w:val="clear" w:color="auto" w:fill="FDFDFD"/>
        </w:rPr>
        <w:t>3.1. Имущество Учреждения составляют основные фонды и оборотные средства, а также другие материальные и финансовые ресурсы, стоимость которых отражается на самостоятельном балансе Учреждения.</w:t>
      </w:r>
    </w:p>
    <w:p w:rsidR="00E0258F" w:rsidRPr="00580D8A" w:rsidRDefault="00E0258F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0258F" w:rsidRPr="00580D8A" w:rsidRDefault="00E0258F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D8A">
        <w:rPr>
          <w:rFonts w:ascii="Times New Roman" w:hAnsi="Times New Roman"/>
          <w:sz w:val="28"/>
          <w:szCs w:val="28"/>
          <w:shd w:val="clear" w:color="auto" w:fill="FDFDFD"/>
        </w:rPr>
        <w:t>3.2. Имущество Учреждения является муниципальной собственностью и</w:t>
      </w:r>
      <w:r w:rsidRPr="00580D8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80D8A">
        <w:rPr>
          <w:rFonts w:ascii="Times New Roman" w:hAnsi="Times New Roman"/>
          <w:sz w:val="28"/>
          <w:szCs w:val="28"/>
        </w:rPr>
        <w:t>закрепляется за Учреждением на праве оперативного управления.</w:t>
      </w:r>
    </w:p>
    <w:p w:rsidR="00E0258F" w:rsidRPr="00580D8A" w:rsidRDefault="00E0258F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58F" w:rsidRPr="00580D8A" w:rsidRDefault="00E0258F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580D8A">
        <w:rPr>
          <w:rFonts w:ascii="Times New Roman" w:hAnsi="Times New Roman"/>
          <w:sz w:val="28"/>
          <w:szCs w:val="28"/>
        </w:rPr>
        <w:t xml:space="preserve">3.2.1. </w:t>
      </w:r>
      <w:r w:rsidRPr="00580D8A">
        <w:rPr>
          <w:rFonts w:ascii="Times New Roman" w:hAnsi="Times New Roman"/>
          <w:sz w:val="28"/>
          <w:szCs w:val="28"/>
          <w:shd w:val="clear" w:color="auto" w:fill="FDFDFD"/>
        </w:rPr>
        <w:t>Осуществляя право оперативного управления, Учреждение владеет, пользуется и распоряжается указанным имуществом, совершая действия, не противоречащие действующему законодательству Донецкой Народной Республики с учётом ограничений, установленных настоящим Уставом.</w:t>
      </w:r>
    </w:p>
    <w:p w:rsidR="00E0258F" w:rsidRPr="00580D8A" w:rsidRDefault="00E0258F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D8A">
        <w:rPr>
          <w:rFonts w:ascii="Times New Roman" w:hAnsi="Times New Roman"/>
          <w:sz w:val="28"/>
          <w:szCs w:val="28"/>
          <w:shd w:val="clear" w:color="auto" w:fill="FDFDFD"/>
        </w:rPr>
        <w:t>3.</w:t>
      </w:r>
      <w:r>
        <w:rPr>
          <w:rFonts w:ascii="Times New Roman" w:hAnsi="Times New Roman"/>
          <w:sz w:val="28"/>
          <w:szCs w:val="28"/>
          <w:shd w:val="clear" w:color="auto" w:fill="FDFDFD"/>
        </w:rPr>
        <w:t>3</w:t>
      </w:r>
      <w:r w:rsidR="000319BF">
        <w:rPr>
          <w:rFonts w:ascii="Times New Roman" w:hAnsi="Times New Roman"/>
          <w:sz w:val="28"/>
          <w:szCs w:val="28"/>
          <w:shd w:val="clear" w:color="auto" w:fill="FDFDFD"/>
        </w:rPr>
        <w:t>.</w:t>
      </w:r>
      <w:r w:rsidR="000319B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существляет </w:t>
      </w:r>
      <w:r w:rsidR="000319BF">
        <w:rPr>
          <w:rFonts w:ascii="Times New Roman" w:hAnsi="Times New Roman"/>
          <w:sz w:val="28"/>
          <w:szCs w:val="28"/>
        </w:rPr>
        <w:t>функцию получателя бюджетных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Составляет и исполняет смету.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Принимает и исполняет в пределах доведенных лимитов бюджетных обязательств и бюджетных ассигнований бюджетные обязательства.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Обеспечивает результативность, целевой характер использования предусмотренных ему бюджетных ассигнований.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Вносит соответствующему распорядителю бюджетных средств предложения по изменению бюджетной росписи.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Ведет бюджетный учёт.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Формирует бюджетную отчетность и представляет бюджетную отчетность получателя бюджетных средств соответствующему распорядителю бюджетных средств.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074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Исполняет иные полномочия, установленные Законом Донецкой Народной Республики "Об основах бюджетного устройства и бюджетного процесса в Донецкой Народной Республике" и иными актами бюджетного законодательства Донецкой Народной Республики.</w:t>
      </w:r>
    </w:p>
    <w:p w:rsidR="00A3074F" w:rsidRDefault="00A3074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Pr="00A3074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D8A">
        <w:rPr>
          <w:rFonts w:ascii="Times New Roman" w:hAnsi="Times New Roman"/>
          <w:sz w:val="28"/>
          <w:szCs w:val="28"/>
          <w:shd w:val="clear" w:color="auto" w:fill="FDFDFD"/>
        </w:rPr>
        <w:t>3.</w:t>
      </w:r>
      <w:r>
        <w:rPr>
          <w:rFonts w:ascii="Times New Roman" w:hAnsi="Times New Roman"/>
          <w:sz w:val="28"/>
          <w:szCs w:val="28"/>
          <w:shd w:val="clear" w:color="auto" w:fill="FDFDFD"/>
        </w:rPr>
        <w:t>4</w:t>
      </w:r>
      <w:r w:rsidRPr="00580D8A">
        <w:rPr>
          <w:rFonts w:ascii="Times New Roman" w:hAnsi="Times New Roman"/>
          <w:sz w:val="28"/>
          <w:szCs w:val="28"/>
          <w:shd w:val="clear" w:color="auto" w:fill="FDFDFD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Учреждение имеет право осуществлять приносящую доход деятельность в соответствии со статьей 90 Закона Донецкой Народной Республики "Об основах бюджетного устройства и бюджетного процесса в Донецкой Народной Республике" в порядке, установленном нормативными </w:t>
      </w:r>
      <w:r>
        <w:rPr>
          <w:rFonts w:ascii="Times New Roman" w:hAnsi="Times New Roman"/>
          <w:sz w:val="28"/>
          <w:szCs w:val="28"/>
          <w:shd w:val="clear" w:color="auto" w:fill="FDFDFD"/>
        </w:rPr>
        <w:lastRenderedPageBreak/>
        <w:t>правовыми актами органов государственной власти, органов местного самоуправления, органов управления государственными внебюджетными фондами.</w:t>
      </w:r>
    </w:p>
    <w:p w:rsidR="00E0258F" w:rsidRPr="00580D8A" w:rsidRDefault="00E0258F" w:rsidP="004D10A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Pr="00580D8A" w:rsidRDefault="00E0258F" w:rsidP="004D10A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80D8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580D8A">
        <w:rPr>
          <w:rFonts w:ascii="Times New Roman" w:hAnsi="Times New Roman"/>
          <w:sz w:val="28"/>
          <w:szCs w:val="28"/>
        </w:rPr>
        <w:t>. В своей деятельности Учреждение применяет тарифы, цены, размеры платы за услуги и мероприятия в соответствии с порядком, установленным законодательством Донецкой Народной Республики.</w:t>
      </w:r>
    </w:p>
    <w:p w:rsidR="00E0258F" w:rsidRPr="00580D8A" w:rsidRDefault="00E0258F" w:rsidP="004D10A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E0258F" w:rsidP="004D10A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80D8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580D8A">
        <w:rPr>
          <w:rFonts w:ascii="Times New Roman" w:hAnsi="Times New Roman"/>
          <w:sz w:val="28"/>
          <w:szCs w:val="28"/>
        </w:rPr>
        <w:t>. Убытки, причиненные Учреждению в результате нарушения его имущественных прав гражданами, юридическими лицами и государственными органами, возмещаются в порядке, установленном законодательством Донецкой Народной Республики.</w:t>
      </w:r>
    </w:p>
    <w:p w:rsidR="00E0258F" w:rsidRDefault="00E0258F" w:rsidP="004D10A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803700">
        <w:rPr>
          <w:rFonts w:ascii="Times New Roman" w:hAnsi="Times New Roman"/>
          <w:color w:val="000000"/>
          <w:sz w:val="28"/>
          <w:szCs w:val="28"/>
        </w:rPr>
        <w:t>7</w:t>
      </w:r>
      <w:r w:rsidRPr="002C0ACB">
        <w:rPr>
          <w:rFonts w:ascii="Times New Roman" w:hAnsi="Times New Roman"/>
          <w:color w:val="000000"/>
          <w:sz w:val="28"/>
          <w:szCs w:val="28"/>
        </w:rPr>
        <w:t>. Учреждение</w:t>
      </w:r>
      <w:r w:rsidRPr="002C0ACB">
        <w:rPr>
          <w:rFonts w:ascii="Times New Roman" w:hAnsi="Times New Roman"/>
          <w:sz w:val="28"/>
          <w:szCs w:val="28"/>
        </w:rPr>
        <w:t xml:space="preserve"> содержится за счет </w:t>
      </w:r>
      <w:r w:rsidR="003B3BB4">
        <w:rPr>
          <w:rFonts w:ascii="Times New Roman" w:hAnsi="Times New Roman"/>
          <w:sz w:val="28"/>
          <w:szCs w:val="28"/>
        </w:rPr>
        <w:t>средств, которые выделяются из Р</w:t>
      </w:r>
      <w:r w:rsidRPr="002C0ACB">
        <w:rPr>
          <w:rFonts w:ascii="Times New Roman" w:hAnsi="Times New Roman"/>
          <w:sz w:val="28"/>
          <w:szCs w:val="28"/>
        </w:rPr>
        <w:t>еспубликанского бюджет</w:t>
      </w:r>
      <w:r>
        <w:rPr>
          <w:rFonts w:ascii="Times New Roman" w:hAnsi="Times New Roman"/>
          <w:sz w:val="28"/>
          <w:szCs w:val="28"/>
        </w:rPr>
        <w:t>а</w:t>
      </w:r>
      <w:r w:rsidRPr="002C0ACB">
        <w:rPr>
          <w:rFonts w:ascii="Times New Roman" w:hAnsi="Times New Roman"/>
          <w:sz w:val="28"/>
          <w:szCs w:val="28"/>
        </w:rPr>
        <w:t xml:space="preserve"> </w:t>
      </w:r>
      <w:r w:rsidR="003B3BB4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2C0ACB">
        <w:rPr>
          <w:rFonts w:ascii="Times New Roman" w:hAnsi="Times New Roman"/>
          <w:sz w:val="28"/>
          <w:szCs w:val="28"/>
        </w:rPr>
        <w:t>в пределах лимитов бюджетных обязательств и от приносящей доход деяте</w:t>
      </w:r>
      <w:r>
        <w:rPr>
          <w:rFonts w:ascii="Times New Roman" w:hAnsi="Times New Roman"/>
          <w:sz w:val="28"/>
          <w:szCs w:val="28"/>
        </w:rPr>
        <w:t xml:space="preserve">льности, а именно от концертной деятельности, </w:t>
      </w:r>
      <w:r w:rsidR="00BB0B96">
        <w:rPr>
          <w:rFonts w:ascii="Times New Roman" w:hAnsi="Times New Roman"/>
          <w:sz w:val="28"/>
          <w:szCs w:val="28"/>
        </w:rPr>
        <w:t>а</w:t>
      </w:r>
      <w:r w:rsidRPr="002C0ACB">
        <w:rPr>
          <w:rFonts w:ascii="Times New Roman" w:hAnsi="Times New Roman"/>
          <w:sz w:val="28"/>
          <w:szCs w:val="28"/>
        </w:rPr>
        <w:t xml:space="preserve"> также благотворительных сре</w:t>
      </w:r>
      <w:proofErr w:type="gramStart"/>
      <w:r w:rsidRPr="002C0ACB">
        <w:rPr>
          <w:rFonts w:ascii="Times New Roman" w:hAnsi="Times New Roman"/>
          <w:sz w:val="28"/>
          <w:szCs w:val="28"/>
        </w:rPr>
        <w:t>дств гр</w:t>
      </w:r>
      <w:proofErr w:type="gramEnd"/>
      <w:r w:rsidRPr="002C0ACB">
        <w:rPr>
          <w:rFonts w:ascii="Times New Roman" w:hAnsi="Times New Roman"/>
          <w:sz w:val="28"/>
          <w:szCs w:val="28"/>
        </w:rPr>
        <w:t>аждан, предприятий, учреждений и организаций, иных поступлений.</w:t>
      </w:r>
    </w:p>
    <w:p w:rsidR="00BB0B96" w:rsidRDefault="00BB0B96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803700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E0258F">
        <w:rPr>
          <w:rFonts w:ascii="Times New Roman" w:hAnsi="Times New Roman"/>
          <w:sz w:val="28"/>
          <w:szCs w:val="28"/>
        </w:rPr>
        <w:t xml:space="preserve">. Учреждению запрещается </w:t>
      </w:r>
      <w:r w:rsidR="00E0258F" w:rsidRPr="002C0ACB">
        <w:rPr>
          <w:rFonts w:ascii="Times New Roman" w:hAnsi="Times New Roman"/>
          <w:color w:val="000000"/>
          <w:sz w:val="28"/>
          <w:szCs w:val="28"/>
        </w:rPr>
        <w:t>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 Донецкой Народной Ре</w:t>
      </w:r>
      <w:r w:rsidR="00A3074F">
        <w:rPr>
          <w:rFonts w:ascii="Times New Roman" w:hAnsi="Times New Roman"/>
          <w:color w:val="000000"/>
          <w:sz w:val="28"/>
          <w:szCs w:val="28"/>
        </w:rPr>
        <w:t>спублики.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58F" w:rsidRPr="002C0ACB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80370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Учреждение </w:t>
      </w:r>
      <w:r w:rsidRPr="002C0ACB">
        <w:rPr>
          <w:rFonts w:ascii="Times New Roman" w:hAnsi="Times New Roman"/>
          <w:color w:val="000000"/>
          <w:sz w:val="28"/>
          <w:szCs w:val="28"/>
        </w:rPr>
        <w:t>в процессе осуществления финансово-хозяйст</w:t>
      </w:r>
      <w:r w:rsidR="003B3BB4">
        <w:rPr>
          <w:rFonts w:ascii="Times New Roman" w:hAnsi="Times New Roman"/>
          <w:color w:val="000000"/>
          <w:sz w:val="28"/>
          <w:szCs w:val="28"/>
        </w:rPr>
        <w:t>венной деятельности имеет право.</w:t>
      </w:r>
    </w:p>
    <w:p w:rsidR="00E0258F" w:rsidRPr="002C0ACB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ACB">
        <w:rPr>
          <w:rFonts w:ascii="Times New Roman" w:hAnsi="Times New Roman"/>
          <w:color w:val="000000"/>
          <w:sz w:val="28"/>
          <w:szCs w:val="28"/>
        </w:rPr>
        <w:t>модернизировать собственную материально-техническую базу;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C0ACB">
        <w:rPr>
          <w:rFonts w:ascii="Times New Roman" w:hAnsi="Times New Roman"/>
          <w:color w:val="000000"/>
          <w:sz w:val="28"/>
          <w:szCs w:val="28"/>
        </w:rPr>
        <w:t>выполнять иные функции, которые не противоречат законодательству Донецкой Народной Республики и настоящему Уставу;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80370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 Учреждение </w:t>
      </w:r>
      <w:r w:rsidRPr="002C0ACB">
        <w:rPr>
          <w:rFonts w:ascii="Times New Roman" w:hAnsi="Times New Roman"/>
          <w:color w:val="000000"/>
          <w:sz w:val="28"/>
          <w:szCs w:val="28"/>
        </w:rPr>
        <w:t>осуществляет начисления, учет и контроль правильности исчисления, полноты и своевременности осуществления платежей в бюджет, пеней и штрафов по ним.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03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Учреждение </w:t>
      </w:r>
      <w:r w:rsidRPr="005E7EED">
        <w:rPr>
          <w:rFonts w:ascii="Times New Roman" w:hAnsi="Times New Roman"/>
          <w:color w:val="000000"/>
          <w:sz w:val="28"/>
          <w:szCs w:val="28"/>
        </w:rPr>
        <w:t>ведет бухгалтерский учет, бухгалтерскую, налоговую и статистическую отчет</w:t>
      </w:r>
      <w:r w:rsidR="00A3074F">
        <w:rPr>
          <w:rFonts w:ascii="Times New Roman" w:hAnsi="Times New Roman"/>
          <w:color w:val="000000"/>
          <w:sz w:val="28"/>
          <w:szCs w:val="28"/>
        </w:rPr>
        <w:t xml:space="preserve">ность в порядке, установленном </w:t>
      </w:r>
      <w:r w:rsidRPr="005E7EED">
        <w:rPr>
          <w:rFonts w:ascii="Times New Roman" w:hAnsi="Times New Roman"/>
          <w:color w:val="000000"/>
          <w:sz w:val="28"/>
          <w:szCs w:val="28"/>
        </w:rPr>
        <w:t>законодательством Донецкой Народной Республики.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58F" w:rsidRDefault="00E0258F" w:rsidP="004D10A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80370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Условия оплаты труда работников Учреждения</w:t>
      </w:r>
      <w:r w:rsidRPr="005E7EED">
        <w:rPr>
          <w:rFonts w:ascii="Times New Roman" w:hAnsi="Times New Roman"/>
          <w:color w:val="000000"/>
          <w:sz w:val="28"/>
          <w:szCs w:val="28"/>
        </w:rPr>
        <w:t xml:space="preserve"> и штатная численность определяются в соответствии с законодательством по вопросам оплаты труда, нор</w:t>
      </w:r>
      <w:r>
        <w:rPr>
          <w:rFonts w:ascii="Times New Roman" w:hAnsi="Times New Roman"/>
          <w:color w:val="000000"/>
          <w:sz w:val="28"/>
          <w:szCs w:val="28"/>
        </w:rPr>
        <w:t>м времени, численности</w:t>
      </w:r>
      <w:r w:rsidRPr="005E7EED">
        <w:rPr>
          <w:rFonts w:ascii="Times New Roman" w:hAnsi="Times New Roman"/>
          <w:color w:val="000000"/>
          <w:sz w:val="28"/>
          <w:szCs w:val="28"/>
        </w:rPr>
        <w:t xml:space="preserve"> работников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5E7EED">
        <w:rPr>
          <w:rFonts w:ascii="Times New Roman" w:hAnsi="Times New Roman"/>
          <w:color w:val="000000"/>
          <w:sz w:val="28"/>
          <w:szCs w:val="28"/>
        </w:rPr>
        <w:t>, утвержденных приказами М</w:t>
      </w:r>
      <w:r>
        <w:rPr>
          <w:rFonts w:ascii="Times New Roman" w:hAnsi="Times New Roman"/>
          <w:color w:val="000000"/>
          <w:sz w:val="28"/>
          <w:szCs w:val="28"/>
        </w:rPr>
        <w:t>инистерства культуры Донецкой Народной Республики и другими нормативными актами, не противоречащими законодательству Донецкой Народной Республики.</w:t>
      </w:r>
    </w:p>
    <w:p w:rsidR="00E0258F" w:rsidRDefault="00E0258F" w:rsidP="004D10A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0258F" w:rsidRPr="00A84A93" w:rsidRDefault="00803700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3.13</w:t>
      </w:r>
      <w:r w:rsidR="00E025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0258F" w:rsidRPr="00A84A93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 w:rsidR="00E0258F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A3074F">
        <w:rPr>
          <w:rFonts w:ascii="Times New Roman" w:hAnsi="Times New Roman"/>
          <w:sz w:val="28"/>
          <w:szCs w:val="28"/>
        </w:rPr>
        <w:t xml:space="preserve"> являются:</w:t>
      </w:r>
    </w:p>
    <w:p w:rsidR="00E0258F" w:rsidRPr="00A84A93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A93">
        <w:rPr>
          <w:rFonts w:ascii="Times New Roman" w:hAnsi="Times New Roman"/>
          <w:sz w:val="28"/>
          <w:szCs w:val="28"/>
        </w:rPr>
        <w:t>муниципальное имущество, закрепленное на основании</w:t>
      </w:r>
      <w:r w:rsidR="00A3074F">
        <w:rPr>
          <w:rFonts w:ascii="Times New Roman" w:hAnsi="Times New Roman"/>
          <w:sz w:val="28"/>
          <w:szCs w:val="28"/>
        </w:rPr>
        <w:t xml:space="preserve"> действующего законодательства;</w:t>
      </w:r>
    </w:p>
    <w:p w:rsidR="00E0258F" w:rsidRPr="00A84A93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A93">
        <w:rPr>
          <w:rFonts w:ascii="Times New Roman" w:hAnsi="Times New Roman"/>
          <w:sz w:val="28"/>
          <w:szCs w:val="28"/>
        </w:rPr>
        <w:t>средства соответствующего бюджета Дон</w:t>
      </w:r>
      <w:r w:rsidR="00A3074F">
        <w:rPr>
          <w:rFonts w:ascii="Times New Roman" w:hAnsi="Times New Roman"/>
          <w:sz w:val="28"/>
          <w:szCs w:val="28"/>
        </w:rPr>
        <w:t>ецкой Народной Республики;</w:t>
      </w:r>
    </w:p>
    <w:p w:rsidR="00E0258F" w:rsidRPr="00A84A93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A93">
        <w:rPr>
          <w:rFonts w:ascii="Times New Roman" w:hAnsi="Times New Roman"/>
          <w:sz w:val="28"/>
          <w:szCs w:val="28"/>
        </w:rPr>
        <w:t>средства, полученные от принося</w:t>
      </w:r>
      <w:r w:rsidR="00A3074F">
        <w:rPr>
          <w:rFonts w:ascii="Times New Roman" w:hAnsi="Times New Roman"/>
          <w:sz w:val="28"/>
          <w:szCs w:val="28"/>
        </w:rPr>
        <w:t>щей доход деятельности;</w:t>
      </w:r>
    </w:p>
    <w:p w:rsidR="00E0258F" w:rsidRPr="00A84A93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A93">
        <w:rPr>
          <w:rFonts w:ascii="Times New Roman" w:hAnsi="Times New Roman"/>
          <w:sz w:val="28"/>
          <w:szCs w:val="28"/>
        </w:rPr>
        <w:t>добровольные пожертвования и целевые взнос</w:t>
      </w:r>
      <w:r w:rsidR="00A3074F">
        <w:rPr>
          <w:rFonts w:ascii="Times New Roman" w:hAnsi="Times New Roman"/>
          <w:sz w:val="28"/>
          <w:szCs w:val="28"/>
        </w:rPr>
        <w:t>ы физических и юридических лиц;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A93">
        <w:rPr>
          <w:rFonts w:ascii="Times New Roman" w:hAnsi="Times New Roman"/>
          <w:sz w:val="28"/>
          <w:szCs w:val="28"/>
        </w:rPr>
        <w:t>иные источники, не запрещенные законодательством Донецкой Народной Республики.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037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84A93">
        <w:rPr>
          <w:rFonts w:ascii="Times New Roman" w:hAnsi="Times New Roman"/>
          <w:sz w:val="28"/>
          <w:szCs w:val="28"/>
        </w:rPr>
        <w:t xml:space="preserve">Недвижимое имущество и движимое имущество, закрепленное за </w:t>
      </w:r>
      <w:r>
        <w:rPr>
          <w:rFonts w:ascii="Times New Roman" w:hAnsi="Times New Roman"/>
          <w:color w:val="000000"/>
          <w:sz w:val="28"/>
          <w:szCs w:val="28"/>
        </w:rPr>
        <w:t>Учреждением</w:t>
      </w:r>
      <w:r w:rsidRPr="00A84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A93">
        <w:rPr>
          <w:rFonts w:ascii="Times New Roman" w:hAnsi="Times New Roman"/>
          <w:sz w:val="28"/>
          <w:szCs w:val="28"/>
        </w:rPr>
        <w:t xml:space="preserve">или приобретенное </w:t>
      </w:r>
      <w:r>
        <w:rPr>
          <w:rFonts w:ascii="Times New Roman" w:hAnsi="Times New Roman"/>
          <w:color w:val="000000"/>
          <w:sz w:val="28"/>
          <w:szCs w:val="28"/>
        </w:rPr>
        <w:t>Учреждением</w:t>
      </w:r>
      <w:r w:rsidRPr="00A84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A93">
        <w:rPr>
          <w:rFonts w:ascii="Times New Roman" w:hAnsi="Times New Roman"/>
          <w:sz w:val="28"/>
          <w:szCs w:val="28"/>
        </w:rPr>
        <w:t xml:space="preserve">за счет средств, выделенных ему на приобретение этого имущества, подлежит регистрации в соответствии </w:t>
      </w:r>
      <w:r w:rsidR="00527406">
        <w:rPr>
          <w:rFonts w:ascii="Times New Roman" w:hAnsi="Times New Roman"/>
          <w:sz w:val="28"/>
          <w:szCs w:val="28"/>
        </w:rPr>
        <w:t>с действующим законодательством Донецкой Народной Республики.</w:t>
      </w:r>
    </w:p>
    <w:p w:rsidR="00DB5946" w:rsidRDefault="00DB5946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Pr="00753281" w:rsidRDefault="003B3BB4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03700">
        <w:rPr>
          <w:rFonts w:ascii="Times New Roman" w:hAnsi="Times New Roman"/>
          <w:sz w:val="28"/>
          <w:szCs w:val="28"/>
        </w:rPr>
        <w:t>5</w:t>
      </w:r>
      <w:r w:rsidR="00E0258F">
        <w:rPr>
          <w:rFonts w:ascii="Times New Roman" w:hAnsi="Times New Roman"/>
          <w:sz w:val="28"/>
          <w:szCs w:val="28"/>
        </w:rPr>
        <w:t xml:space="preserve">. </w:t>
      </w:r>
      <w:r w:rsidR="00E0258F">
        <w:rPr>
          <w:rFonts w:ascii="Times New Roman" w:hAnsi="Times New Roman"/>
          <w:color w:val="000000"/>
          <w:sz w:val="28"/>
          <w:szCs w:val="28"/>
        </w:rPr>
        <w:t>Учреждение</w:t>
      </w:r>
      <w:r w:rsidR="00E0258F" w:rsidRPr="00753281">
        <w:rPr>
          <w:rFonts w:ascii="Times New Roman" w:hAnsi="Times New Roman"/>
          <w:sz w:val="28"/>
          <w:szCs w:val="28"/>
        </w:rPr>
        <w:t xml:space="preserve"> при осуществлении права оперативного управления в отношении имущества обязан</w:t>
      </w:r>
      <w:r w:rsidR="00E0258F">
        <w:rPr>
          <w:rFonts w:ascii="Times New Roman" w:hAnsi="Times New Roman"/>
          <w:sz w:val="28"/>
          <w:szCs w:val="28"/>
        </w:rPr>
        <w:t>о</w:t>
      </w:r>
      <w:r w:rsidR="00CD23CE">
        <w:rPr>
          <w:rFonts w:ascii="Times New Roman" w:hAnsi="Times New Roman"/>
          <w:sz w:val="28"/>
          <w:szCs w:val="28"/>
        </w:rPr>
        <w:t>:</w:t>
      </w:r>
    </w:p>
    <w:p w:rsidR="00E0258F" w:rsidRPr="00753281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281">
        <w:rPr>
          <w:rFonts w:ascii="Times New Roman" w:hAnsi="Times New Roman"/>
          <w:sz w:val="28"/>
          <w:szCs w:val="28"/>
        </w:rPr>
        <w:t>эффективно испо</w:t>
      </w:r>
      <w:r w:rsidR="00CD23CE">
        <w:rPr>
          <w:rFonts w:ascii="Times New Roman" w:hAnsi="Times New Roman"/>
          <w:sz w:val="28"/>
          <w:szCs w:val="28"/>
        </w:rPr>
        <w:t>льзовать имущество;</w:t>
      </w:r>
    </w:p>
    <w:p w:rsidR="00E0258F" w:rsidRPr="00753281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281">
        <w:rPr>
          <w:rFonts w:ascii="Times New Roman" w:hAnsi="Times New Roman"/>
          <w:sz w:val="28"/>
          <w:szCs w:val="28"/>
        </w:rPr>
        <w:t>обеспечивать сохранность и использование имущества</w:t>
      </w:r>
      <w:r w:rsidR="00CD23CE">
        <w:rPr>
          <w:rFonts w:ascii="Times New Roman" w:hAnsi="Times New Roman"/>
          <w:sz w:val="28"/>
          <w:szCs w:val="28"/>
        </w:rPr>
        <w:t xml:space="preserve"> строго по целевому назначению;</w:t>
      </w:r>
    </w:p>
    <w:p w:rsidR="00E0258F" w:rsidRPr="00753281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281">
        <w:rPr>
          <w:rFonts w:ascii="Times New Roman" w:hAnsi="Times New Roman"/>
          <w:sz w:val="28"/>
          <w:szCs w:val="28"/>
        </w:rPr>
        <w:t xml:space="preserve">не допускать ухудшения по вине </w:t>
      </w:r>
      <w:r>
        <w:rPr>
          <w:rFonts w:ascii="Times New Roman" w:hAnsi="Times New Roman"/>
          <w:sz w:val="28"/>
          <w:szCs w:val="28"/>
        </w:rPr>
        <w:t>учреждения</w:t>
      </w:r>
      <w:r w:rsidRPr="00753281">
        <w:rPr>
          <w:rFonts w:ascii="Times New Roman" w:hAnsi="Times New Roman"/>
          <w:sz w:val="28"/>
          <w:szCs w:val="28"/>
        </w:rPr>
        <w:t xml:space="preserve"> технического состояния имущества, кроме его ухудшения, связанного с нормальным и</w:t>
      </w:r>
      <w:r w:rsidR="00CD23CE">
        <w:rPr>
          <w:rFonts w:ascii="Times New Roman" w:hAnsi="Times New Roman"/>
          <w:sz w:val="28"/>
          <w:szCs w:val="28"/>
        </w:rPr>
        <w:t>зносом в процессе эксплуатации;</w:t>
      </w:r>
    </w:p>
    <w:p w:rsidR="00E0258F" w:rsidRPr="00753281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281">
        <w:rPr>
          <w:rFonts w:ascii="Times New Roman" w:hAnsi="Times New Roman"/>
          <w:sz w:val="28"/>
          <w:szCs w:val="28"/>
        </w:rPr>
        <w:t xml:space="preserve">осуществлять текущий </w:t>
      </w:r>
      <w:r w:rsidR="00CD23CE">
        <w:rPr>
          <w:rFonts w:ascii="Times New Roman" w:hAnsi="Times New Roman"/>
          <w:sz w:val="28"/>
          <w:szCs w:val="28"/>
        </w:rPr>
        <w:t>и капитальный ремонт имущества;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3281">
        <w:rPr>
          <w:rFonts w:ascii="Times New Roman" w:hAnsi="Times New Roman"/>
          <w:sz w:val="28"/>
          <w:szCs w:val="28"/>
        </w:rPr>
        <w:t>обеспечивать его бухга</w:t>
      </w:r>
      <w:r w:rsidR="00CD23CE">
        <w:rPr>
          <w:rFonts w:ascii="Times New Roman" w:hAnsi="Times New Roman"/>
          <w:sz w:val="28"/>
          <w:szCs w:val="28"/>
        </w:rPr>
        <w:t>лтерский учет и инвентаризацию.</w:t>
      </w:r>
    </w:p>
    <w:p w:rsidR="004B0CDA" w:rsidRDefault="004B0CDA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3B3BB4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03700">
        <w:rPr>
          <w:rFonts w:ascii="Times New Roman" w:hAnsi="Times New Roman"/>
          <w:sz w:val="28"/>
          <w:szCs w:val="28"/>
        </w:rPr>
        <w:t>6</w:t>
      </w:r>
      <w:r w:rsidR="00E0258F">
        <w:rPr>
          <w:rFonts w:ascii="Times New Roman" w:hAnsi="Times New Roman"/>
          <w:sz w:val="28"/>
          <w:szCs w:val="28"/>
        </w:rPr>
        <w:t xml:space="preserve">. Учреждение </w:t>
      </w:r>
      <w:r w:rsidR="00E0258F" w:rsidRPr="00753281">
        <w:rPr>
          <w:rFonts w:ascii="Times New Roman" w:hAnsi="Times New Roman"/>
          <w:sz w:val="28"/>
          <w:szCs w:val="28"/>
        </w:rPr>
        <w:t xml:space="preserve">не вправе </w:t>
      </w:r>
      <w:r w:rsidR="00E0258F" w:rsidRPr="00753281">
        <w:rPr>
          <w:rFonts w:ascii="Times New Roman" w:hAnsi="Times New Roman"/>
          <w:color w:val="000000"/>
          <w:sz w:val="28"/>
          <w:szCs w:val="28"/>
        </w:rPr>
        <w:t xml:space="preserve">без согласования с администрацией города Горловка </w:t>
      </w:r>
      <w:r w:rsidR="00E0258F" w:rsidRPr="00753281">
        <w:rPr>
          <w:rFonts w:ascii="Times New Roman" w:hAnsi="Times New Roman"/>
          <w:sz w:val="28"/>
          <w:szCs w:val="28"/>
        </w:rPr>
        <w:t xml:space="preserve">распоряжаться недвижимым и движимым имуществом, закрепленным за ним на праве оперативного управления или приобретенным </w:t>
      </w:r>
      <w:r w:rsidR="00E0258F">
        <w:rPr>
          <w:rFonts w:ascii="Times New Roman" w:hAnsi="Times New Roman"/>
          <w:color w:val="000000"/>
          <w:sz w:val="28"/>
          <w:szCs w:val="28"/>
        </w:rPr>
        <w:t>Учреждением</w:t>
      </w:r>
      <w:r w:rsidR="00E0258F" w:rsidRPr="00753281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имущества,</w:t>
      </w:r>
      <w:r w:rsidR="00136345">
        <w:rPr>
          <w:rFonts w:ascii="Times New Roman" w:hAnsi="Times New Roman"/>
          <w:sz w:val="28"/>
          <w:szCs w:val="28"/>
        </w:rPr>
        <w:t xml:space="preserve"> включая передачу его в аренду, </w:t>
      </w:r>
      <w:r w:rsidR="00E0258F" w:rsidRPr="00753281">
        <w:rPr>
          <w:rFonts w:ascii="Times New Roman" w:hAnsi="Times New Roman"/>
          <w:sz w:val="28"/>
          <w:szCs w:val="28"/>
        </w:rPr>
        <w:t xml:space="preserve">безвозмездное пользование, заключение иных договоров, предусматривающих переход прав владения и (или) пользования в отношении указанного имущества, закрепленного за </w:t>
      </w:r>
      <w:r w:rsidR="00E0258F">
        <w:rPr>
          <w:rFonts w:ascii="Times New Roman" w:hAnsi="Times New Roman"/>
          <w:color w:val="000000"/>
          <w:sz w:val="28"/>
          <w:szCs w:val="28"/>
        </w:rPr>
        <w:t>Учреждением</w:t>
      </w:r>
      <w:r w:rsidR="00E0258F" w:rsidRPr="007532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58F" w:rsidRPr="00753281">
        <w:rPr>
          <w:rFonts w:ascii="Times New Roman" w:hAnsi="Times New Roman"/>
          <w:sz w:val="28"/>
          <w:szCs w:val="28"/>
        </w:rPr>
        <w:t>на праве оперативного управления, а также осуществлять его списание.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803700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E0258F">
        <w:rPr>
          <w:rFonts w:ascii="Times New Roman" w:hAnsi="Times New Roman"/>
          <w:sz w:val="28"/>
          <w:szCs w:val="28"/>
        </w:rPr>
        <w:t xml:space="preserve">. Учреждение </w:t>
      </w:r>
      <w:r w:rsidR="00E0258F" w:rsidRPr="00753281">
        <w:rPr>
          <w:rFonts w:ascii="Times New Roman" w:hAnsi="Times New Roman"/>
          <w:sz w:val="28"/>
          <w:szCs w:val="28"/>
        </w:rPr>
        <w:t xml:space="preserve">не имеет права безвозмездно передавать находящееся в оперативном управлении </w:t>
      </w:r>
      <w:r w:rsidR="00E0258F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E0258F" w:rsidRPr="007532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58F" w:rsidRPr="00753281">
        <w:rPr>
          <w:rFonts w:ascii="Times New Roman" w:hAnsi="Times New Roman"/>
          <w:sz w:val="28"/>
          <w:szCs w:val="28"/>
        </w:rPr>
        <w:t>имущество другим юридическим или физическим лицам без согласования с администрацией города Горловка.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Default="00803700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E0258F">
        <w:rPr>
          <w:rFonts w:ascii="Times New Roman" w:hAnsi="Times New Roman"/>
          <w:sz w:val="28"/>
          <w:szCs w:val="28"/>
        </w:rPr>
        <w:t xml:space="preserve">. Учреждению </w:t>
      </w:r>
      <w:r w:rsidR="00E0258F" w:rsidRPr="00404EA2">
        <w:rPr>
          <w:rFonts w:ascii="Times New Roman" w:hAnsi="Times New Roman"/>
          <w:sz w:val="28"/>
          <w:szCs w:val="28"/>
        </w:rPr>
        <w:t xml:space="preserve">запрещено совершение сделок, возможными последствиями которых является отчуждение, обременение имущества, закрепленного за </w:t>
      </w:r>
      <w:r w:rsidR="00E0258F">
        <w:rPr>
          <w:rFonts w:ascii="Times New Roman" w:hAnsi="Times New Roman"/>
          <w:sz w:val="28"/>
          <w:szCs w:val="28"/>
        </w:rPr>
        <w:t>Учреждением</w:t>
      </w:r>
      <w:r w:rsidR="00E0258F" w:rsidRPr="00404EA2">
        <w:rPr>
          <w:rFonts w:ascii="Times New Roman" w:hAnsi="Times New Roman"/>
          <w:sz w:val="28"/>
          <w:szCs w:val="28"/>
        </w:rPr>
        <w:t xml:space="preserve">, или имущества, приобретенного за счет </w:t>
      </w:r>
      <w:r w:rsidR="00E0258F" w:rsidRPr="00404EA2">
        <w:rPr>
          <w:rFonts w:ascii="Times New Roman" w:hAnsi="Times New Roman"/>
          <w:sz w:val="28"/>
          <w:szCs w:val="28"/>
        </w:rPr>
        <w:lastRenderedPageBreak/>
        <w:t>средств, выделенных ему из соответствующего бюджета Донецкой Народной Республики, если иное не установлено законодательство</w:t>
      </w:r>
      <w:r w:rsidR="00CD23CE">
        <w:rPr>
          <w:rFonts w:ascii="Times New Roman" w:hAnsi="Times New Roman"/>
          <w:sz w:val="28"/>
          <w:szCs w:val="28"/>
        </w:rPr>
        <w:t>м Донецкой Народной Республики.</w:t>
      </w:r>
    </w:p>
    <w:p w:rsidR="00E0258F" w:rsidRDefault="00E0258F" w:rsidP="004D1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8F" w:rsidRPr="00F25EE8" w:rsidRDefault="003B3BB4" w:rsidP="004D10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3700">
        <w:rPr>
          <w:rFonts w:ascii="Times New Roman" w:hAnsi="Times New Roman"/>
          <w:sz w:val="28"/>
          <w:szCs w:val="28"/>
        </w:rPr>
        <w:t>19</w:t>
      </w:r>
      <w:r w:rsidR="00E0258F">
        <w:rPr>
          <w:rFonts w:ascii="Times New Roman" w:hAnsi="Times New Roman"/>
          <w:sz w:val="28"/>
          <w:szCs w:val="28"/>
        </w:rPr>
        <w:t xml:space="preserve">. </w:t>
      </w:r>
      <w:r w:rsidR="00E0258F" w:rsidRPr="00F25EE8">
        <w:rPr>
          <w:rFonts w:ascii="Times New Roman" w:hAnsi="Times New Roman"/>
          <w:sz w:val="28"/>
          <w:szCs w:val="28"/>
        </w:rPr>
        <w:t xml:space="preserve">Осуществление крупных сделок, в совершении которых имеется заинтересованность, проводится только </w:t>
      </w:r>
      <w:r w:rsidR="00E0258F" w:rsidRPr="00F25EE8">
        <w:rPr>
          <w:rFonts w:ascii="Times New Roman" w:hAnsi="Times New Roman"/>
          <w:color w:val="000000"/>
          <w:sz w:val="28"/>
          <w:szCs w:val="28"/>
        </w:rPr>
        <w:t>после согласования с администрацией города Горловка.</w:t>
      </w: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C84" w:rsidRDefault="009F2F64" w:rsidP="004D1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IV</w:t>
      </w:r>
      <w:r w:rsidRPr="00115123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. ОСОБ</w:t>
      </w:r>
      <w:r w:rsidR="00397D28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ЕННОСТИ ХОЗЯЙСТВЕННОЙ ДЕЯТЕЛЬНОС</w:t>
      </w:r>
      <w:r w:rsidRPr="00115123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ТИ </w:t>
      </w:r>
      <w:r w:rsidR="00EE1DF3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УЧРЕЖДЕНИЯ</w:t>
      </w:r>
    </w:p>
    <w:p w:rsidR="00CD23CE" w:rsidRPr="00E0258F" w:rsidRDefault="00CD23CE" w:rsidP="004D10AC">
      <w:pPr>
        <w:spacing w:after="0" w:line="240" w:lineRule="auto"/>
        <w:ind w:firstLine="708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9F2F64" w:rsidRDefault="009F2F6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</w:t>
      </w:r>
      <w:r w:rsidR="00E866A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</w:t>
      </w:r>
      <w:r w:rsidR="00E26BC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  <w:r w:rsidR="004B0CDA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Учреждение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имеет право:</w:t>
      </w:r>
    </w:p>
    <w:p w:rsidR="005F6C84" w:rsidRDefault="005F6C8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01413C" w:rsidRPr="00115123" w:rsidRDefault="00E866AC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4.1</w:t>
      </w:r>
      <w:r w:rsidR="0001413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.1.</w:t>
      </w:r>
      <w:r w:rsidR="0013634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</w:t>
      </w:r>
      <w:r w:rsidR="0001413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На </w:t>
      </w:r>
      <w:r w:rsidR="0001413C" w:rsidRPr="0001413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собственную символику (официальное наименование, эмблему, товарный знак, иное изображение).</w:t>
      </w:r>
    </w:p>
    <w:p w:rsidR="005F6C84" w:rsidRDefault="005F6C8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Default="009F2F6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</w:t>
      </w:r>
      <w:r w:rsidR="00E866A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</w:t>
      </w:r>
      <w:r w:rsidR="0001413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.2</w:t>
      </w:r>
      <w:r w:rsidR="00136345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Самостоятельно планировать свою творческую и хозяйственную деятельность.</w:t>
      </w:r>
    </w:p>
    <w:p w:rsidR="005F6C84" w:rsidRDefault="005F6C8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F2F64" w:rsidRPr="00115123" w:rsidRDefault="009F2F6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</w:t>
      </w:r>
      <w:r w:rsidR="00E866A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</w:t>
      </w:r>
      <w:r w:rsidR="0001413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.3</w:t>
      </w:r>
      <w:r w:rsidR="00690F5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="00DD10BE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Самостоятельно у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станавливать цены на билеты, надбавки и скидки к действующим ценам в соответствии с требованиями законодательства Донецкой Народной Республики.</w:t>
      </w:r>
    </w:p>
    <w:p w:rsidR="005F6C84" w:rsidRDefault="005F6C8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</w:t>
      </w:r>
      <w:r w:rsidR="00E866A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</w:t>
      </w:r>
      <w:r w:rsidR="0001413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.4</w:t>
      </w:r>
      <w:r w:rsidR="00690F5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Определять перспективы своего развития.</w:t>
      </w:r>
    </w:p>
    <w:p w:rsidR="005F6C84" w:rsidRDefault="005F6C8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</w:t>
      </w:r>
      <w:r w:rsidR="00E866A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</w:t>
      </w:r>
      <w:r w:rsidR="0001413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.5</w:t>
      </w:r>
      <w:r w:rsidR="00690F5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Подбирать репертуар</w:t>
      </w:r>
      <w:r w:rsidR="002C320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концертной деятельности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</w:t>
      </w:r>
      <w:r w:rsidR="00E866A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</w:t>
      </w:r>
      <w:r w:rsidR="0001413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.6</w:t>
      </w:r>
      <w:r w:rsidR="00690F5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Вывешивать </w:t>
      </w:r>
      <w:r w:rsidR="002C320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концертные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афиш</w:t>
      </w:r>
      <w:r w:rsidR="002C320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для всеобщего обозрения в местах продажи билетов, в местах публичного исполнения, а также в общественных местах.</w:t>
      </w:r>
    </w:p>
    <w:p w:rsidR="005F6C84" w:rsidRDefault="005F6C8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</w:t>
      </w:r>
      <w:r w:rsidR="00E866A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</w:t>
      </w:r>
      <w:r w:rsidR="0001413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.7</w:t>
      </w:r>
      <w:r w:rsidR="00690F5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Предоставлять зрителям информацию о месте проведения, времени начала и окончания </w:t>
      </w:r>
      <w:r w:rsidR="002C320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концерта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цен на билеты, условия приобретения и возврата билетов, льготах, предусмотренных законодательством Донецкой Народной Республики для определенных категорий населения, возрастных ограничениях на посещение </w:t>
      </w:r>
      <w:r w:rsidR="002C320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развлекательных мероприятий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</w:t>
      </w:r>
      <w:r w:rsidR="00E866A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</w:t>
      </w:r>
      <w:r w:rsidR="0001413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.8</w:t>
      </w:r>
      <w:r w:rsidR="00690F5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Возвращать деньги за предварительно проданные билеты по требованию зрителя, но не позже чем за час до начала спектакля, или заменять их билетами на другие </w:t>
      </w:r>
      <w:r w:rsidR="002C320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конц</w:t>
      </w:r>
      <w:r w:rsidR="00E61031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е</w:t>
      </w:r>
      <w:r w:rsidR="002C320B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рты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F2F64" w:rsidRPr="00115123" w:rsidRDefault="00E866AC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4.1</w:t>
      </w:r>
      <w:r w:rsidR="0001413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.9</w:t>
      </w:r>
      <w:r w:rsidR="00690F5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="009F2F64" w:rsidRPr="0024392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Бюджетные ассигнования и средства, полученные </w:t>
      </w:r>
      <w:r w:rsidR="001D0906" w:rsidRPr="0024392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от приносящей доход деятельности</w:t>
      </w:r>
      <w:r w:rsidR="009F2F64" w:rsidRPr="0024392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не подлежат изъятию в течение бюджетного периода, кроме случаев, предусмотренных законодательством Донецкой Народной </w:t>
      </w:r>
      <w:r w:rsidR="009F2F64" w:rsidRPr="0024392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lastRenderedPageBreak/>
        <w:t xml:space="preserve">Республики. Средства, поступившие из дополнительных источников финансирования, не должны уменьшать объемы бюджетного финансирования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Учреждения.</w:t>
      </w:r>
    </w:p>
    <w:p w:rsidR="005F6C84" w:rsidRDefault="005F6C8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D0906" w:rsidRDefault="009F2F6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</w:t>
      </w:r>
      <w:r w:rsidR="00E866A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</w:t>
      </w:r>
      <w:r w:rsidR="00690F5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Другие особенности хозяйственной и социальной деятельности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Учреждения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определяются законодательством Донецкой Народной Республики.</w:t>
      </w:r>
    </w:p>
    <w:p w:rsidR="005F6C84" w:rsidRDefault="005F6C84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F2F64" w:rsidRDefault="00E866AC" w:rsidP="004D10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4.3</w:t>
      </w:r>
      <w:r w:rsidR="00690F5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Учреждение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ведет первичный бухгалтерский учет результатов своей работы, составляет статистическую отчетность, а также предоставляет в соответствии с требованиями законодательства Донецкой Народной Республики финансовую отчетность относительно своей хозяйственной деятельности, другие данные, определенные законодательством Донецкой Народной Республики.</w:t>
      </w:r>
    </w:p>
    <w:p w:rsidR="00C627AD" w:rsidRDefault="00C627AD" w:rsidP="004D10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589" w:rsidRDefault="00AA7589" w:rsidP="004D10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F64" w:rsidRDefault="009F2F64" w:rsidP="004D10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V</w:t>
      </w:r>
      <w:r w:rsidRPr="00115123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.</w:t>
      </w:r>
      <w:r w:rsidR="002074A6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 </w:t>
      </w:r>
      <w:r w:rsidRPr="00115123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МЕЖДУНАРОДНАЯ ДЕЯТЕЛЬНОСТЬ </w:t>
      </w:r>
      <w:r w:rsidR="00EE1DF3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УЧРЕЖДЕНИЯ</w:t>
      </w:r>
    </w:p>
    <w:p w:rsidR="009F2F64" w:rsidRPr="00115123" w:rsidRDefault="009F2F64" w:rsidP="004D10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2074A6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5.1.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Учреждение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имеет право осуществлять международную деятельность в соответствии с действующим законодательством Донецкой Народной Республики.</w:t>
      </w:r>
    </w:p>
    <w:p w:rsidR="005F6C84" w:rsidRDefault="005F6C84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F2F64" w:rsidRPr="00115123" w:rsidRDefault="002074A6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5.2. 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С целью пропаганды лучших произведений национальной и мировой культуры,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Учреждение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может осуществлять гастрольную деятельность, в том числе и за рубежом.</w:t>
      </w:r>
    </w:p>
    <w:p w:rsidR="005F6C84" w:rsidRDefault="005F6C84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F2F64" w:rsidRPr="00115123" w:rsidRDefault="002074A6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5.3.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Учреждение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может вступать в международные объединения и ассоциации в установленно</w:t>
      </w:r>
      <w:r w:rsidR="00527406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м действующим законодательством 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Донецкой Народной Республики порядке.</w:t>
      </w:r>
    </w:p>
    <w:p w:rsidR="005F6C84" w:rsidRDefault="005F6C84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1D0906" w:rsidRDefault="002074A6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5.4.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Учреждение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имеет право самостоятельно заключать договоры (контракты) с иностранными юридическими и физическими лицами на любую форму сотрудничества в сфере культуры, участвовать в деятельности соответствующих международных организаций и фондов в рамках действующего законодательств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 Донецкой Народной Республики.</w:t>
      </w:r>
    </w:p>
    <w:p w:rsidR="009B1076" w:rsidRDefault="009B1076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E866AC" w:rsidRDefault="009F2F64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5.5</w:t>
      </w:r>
      <w:r w:rsidR="002074A6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. 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При осуществлении внешнеэкономической деятельности </w:t>
      </w:r>
      <w:r w:rsidR="00EE1DF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Учреждение</w:t>
      </w: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пользуется полным объемом прав субъекта внешнеэкономической деятельности при наличии разрешения на ее ведение и несет о</w:t>
      </w:r>
      <w:r w:rsidR="0001413C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тветственность за ее нарушение.</w:t>
      </w:r>
    </w:p>
    <w:p w:rsidR="00E866AC" w:rsidRDefault="00E866AC" w:rsidP="004D1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8B034B" w:rsidRDefault="008B034B" w:rsidP="004D1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8B034B" w:rsidRDefault="008B034B" w:rsidP="004D1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8B034B" w:rsidRDefault="008B034B" w:rsidP="004D1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8B034B" w:rsidRPr="0001413C" w:rsidRDefault="008B034B" w:rsidP="004D1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pStyle w:val="1"/>
        <w:jc w:val="center"/>
        <w:rPr>
          <w:rFonts w:ascii="Times New Roman" w:hAnsi="Times New Roman"/>
          <w:b/>
          <w:sz w:val="28"/>
          <w:szCs w:val="28"/>
          <w:shd w:val="clear" w:color="auto" w:fill="FDFDFD"/>
        </w:rPr>
      </w:pPr>
      <w:r w:rsidRPr="00E61031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VI</w:t>
      </w:r>
      <w:r w:rsidRPr="00E61031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. </w:t>
      </w:r>
      <w:r w:rsidR="002074A6" w:rsidRPr="00E61031">
        <w:rPr>
          <w:rFonts w:ascii="Times New Roman" w:hAnsi="Times New Roman"/>
          <w:b/>
          <w:sz w:val="28"/>
          <w:szCs w:val="28"/>
          <w:shd w:val="clear" w:color="auto" w:fill="FDFDFD"/>
        </w:rPr>
        <w:t>ОРГАН УПРАВЛЕНИЯ</w:t>
      </w:r>
    </w:p>
    <w:p w:rsidR="002074A6" w:rsidRDefault="002074A6" w:rsidP="004D10AC">
      <w:pPr>
        <w:pStyle w:val="1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DB5946" w:rsidRDefault="00DB5946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DB5946" w:rsidRPr="00115123" w:rsidRDefault="003B3BB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6.1</w:t>
      </w:r>
      <w:r w:rsidR="00DB5946">
        <w:rPr>
          <w:rFonts w:ascii="Times New Roman" w:hAnsi="Times New Roman"/>
          <w:sz w:val="28"/>
          <w:szCs w:val="28"/>
          <w:shd w:val="clear" w:color="auto" w:fill="FDFDFD"/>
        </w:rPr>
        <w:t>. Отдел культуры является распорядителем бюджетных средств Учреждения.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1D0906" w:rsidRDefault="003B3BB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6.2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>. Отдел культуры в пределах своей компетенции осуществляет полномочия: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Pr="00115123" w:rsidRDefault="003B3BB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6.2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.1. Представляет Учредителю </w:t>
      </w:r>
      <w:r w:rsidR="008B034B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в установленном порядке предложения о </w:t>
      </w:r>
      <w:r w:rsidR="008B034B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создании, реорганизации и ликвидации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Учреждения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Pr="00115123" w:rsidRDefault="003B3BB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6.2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.2. Осуществляет мониторинг основной и финансово-хозяйственной деятельности </w:t>
      </w:r>
      <w:r w:rsidR="004D1467">
        <w:rPr>
          <w:rFonts w:ascii="Times New Roman" w:hAnsi="Times New Roman"/>
          <w:sz w:val="28"/>
          <w:szCs w:val="28"/>
          <w:shd w:val="clear" w:color="auto" w:fill="FDFDFD"/>
        </w:rPr>
        <w:t>Учреждения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и принимает при необходимости меры по улучшению показателей его работы.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Pr="00115123" w:rsidRDefault="003B3BB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6.2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.3. Утверждает перспективные планы развития и иные отчетные документы </w:t>
      </w:r>
      <w:r w:rsidR="004D1467">
        <w:rPr>
          <w:rFonts w:ascii="Times New Roman" w:hAnsi="Times New Roman"/>
          <w:sz w:val="28"/>
          <w:szCs w:val="28"/>
          <w:shd w:val="clear" w:color="auto" w:fill="FDFDFD"/>
        </w:rPr>
        <w:t>Учреждения</w:t>
      </w:r>
      <w:r w:rsidR="00527406">
        <w:rPr>
          <w:rFonts w:ascii="Times New Roman" w:hAnsi="Times New Roman"/>
          <w:sz w:val="28"/>
          <w:szCs w:val="28"/>
          <w:shd w:val="clear" w:color="auto" w:fill="FDFDFD"/>
        </w:rPr>
        <w:t>,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осуществляет контроль их выполнени</w:t>
      </w:r>
      <w:r w:rsidR="009F2F64">
        <w:rPr>
          <w:rFonts w:ascii="Times New Roman" w:hAnsi="Times New Roman"/>
          <w:sz w:val="28"/>
          <w:szCs w:val="28"/>
          <w:shd w:val="clear" w:color="auto" w:fill="FDFDFD"/>
        </w:rPr>
        <w:t>я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62FE9" w:rsidRPr="00DE45E9" w:rsidRDefault="003B3BB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6.2</w:t>
      </w:r>
      <w:r w:rsidR="00E866AC" w:rsidRPr="00DE45E9">
        <w:rPr>
          <w:rFonts w:ascii="Times New Roman" w:hAnsi="Times New Roman"/>
          <w:sz w:val="28"/>
          <w:szCs w:val="28"/>
          <w:shd w:val="clear" w:color="auto" w:fill="FDFDFD"/>
        </w:rPr>
        <w:t>.4.</w:t>
      </w:r>
      <w:r w:rsidR="006E5EF4" w:rsidRPr="00DE45E9">
        <w:rPr>
          <w:rFonts w:ascii="Times New Roman" w:hAnsi="Times New Roman"/>
          <w:sz w:val="28"/>
          <w:szCs w:val="28"/>
          <w:shd w:val="clear" w:color="auto" w:fill="FDFDFD"/>
        </w:rPr>
        <w:t xml:space="preserve"> Утверждает бюджетную смету, смету доходов и расходов внебюджетных средств.</w:t>
      </w:r>
    </w:p>
    <w:p w:rsidR="006E5EF4" w:rsidRPr="00DE45E9" w:rsidRDefault="006E5EF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6E5EF4" w:rsidRDefault="003B3BB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6.2</w:t>
      </w:r>
      <w:r w:rsidR="006E5EF4" w:rsidRPr="00DE45E9">
        <w:rPr>
          <w:rFonts w:ascii="Times New Roman" w:hAnsi="Times New Roman"/>
          <w:sz w:val="28"/>
          <w:szCs w:val="28"/>
          <w:shd w:val="clear" w:color="auto" w:fill="FDFDFD"/>
        </w:rPr>
        <w:t>.5.</w:t>
      </w:r>
      <w:r w:rsidR="006E5EF4" w:rsidRPr="00DE45E9">
        <w:rPr>
          <w:rFonts w:ascii="Times New Roman" w:eastAsia="Times New Roman" w:hAnsi="Times New Roman"/>
          <w:sz w:val="28"/>
          <w:szCs w:val="28"/>
        </w:rPr>
        <w:t xml:space="preserve"> </w:t>
      </w:r>
      <w:r w:rsidR="006E5EF4" w:rsidRPr="00DE45E9">
        <w:rPr>
          <w:rFonts w:ascii="Times New Roman" w:hAnsi="Times New Roman"/>
          <w:sz w:val="28"/>
          <w:szCs w:val="28"/>
          <w:shd w:val="clear" w:color="auto" w:fill="FDFDFD"/>
        </w:rPr>
        <w:t>Утверждает предельную штатную численность работников Учреждения.</w:t>
      </w:r>
    </w:p>
    <w:p w:rsidR="00E866AC" w:rsidRDefault="00E866AC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Pr="00115123" w:rsidRDefault="003B3BB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6.2</w:t>
      </w:r>
      <w:r w:rsidR="006E5EF4">
        <w:rPr>
          <w:rFonts w:ascii="Times New Roman" w:hAnsi="Times New Roman"/>
          <w:sz w:val="28"/>
          <w:szCs w:val="28"/>
          <w:shd w:val="clear" w:color="auto" w:fill="FDFDFD"/>
        </w:rPr>
        <w:t>.6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>. Дает обязательные для исполнения поручения, задания, планы.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Pr="00115123" w:rsidRDefault="003B3BB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6.2</w:t>
      </w:r>
      <w:r w:rsidR="006E5EF4">
        <w:rPr>
          <w:rFonts w:ascii="Times New Roman" w:hAnsi="Times New Roman"/>
          <w:sz w:val="28"/>
          <w:szCs w:val="28"/>
          <w:shd w:val="clear" w:color="auto" w:fill="FDFDFD"/>
        </w:rPr>
        <w:t>.7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 Привлекает </w:t>
      </w:r>
      <w:r w:rsidR="004D1467">
        <w:rPr>
          <w:rFonts w:ascii="Times New Roman" w:hAnsi="Times New Roman"/>
          <w:sz w:val="28"/>
          <w:szCs w:val="28"/>
          <w:shd w:val="clear" w:color="auto" w:fill="FDFDFD"/>
        </w:rPr>
        <w:t>Учреждение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для подготовки гор</w:t>
      </w:r>
      <w:r w:rsidR="001D0906">
        <w:rPr>
          <w:rFonts w:ascii="Times New Roman" w:hAnsi="Times New Roman"/>
          <w:sz w:val="28"/>
          <w:szCs w:val="28"/>
          <w:shd w:val="clear" w:color="auto" w:fill="FDFDFD"/>
        </w:rPr>
        <w:t>одских праздничных мероприятий.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527406" w:rsidRPr="0031129A" w:rsidRDefault="003B3BB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6.2</w:t>
      </w:r>
      <w:r w:rsidR="006E5EF4">
        <w:rPr>
          <w:rFonts w:ascii="Times New Roman" w:hAnsi="Times New Roman"/>
          <w:sz w:val="28"/>
          <w:szCs w:val="28"/>
          <w:shd w:val="clear" w:color="auto" w:fill="FDFDFD"/>
        </w:rPr>
        <w:t>.8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 Организует взаимодействие между </w:t>
      </w:r>
      <w:r w:rsidR="004D1467">
        <w:rPr>
          <w:rFonts w:ascii="Times New Roman" w:hAnsi="Times New Roman"/>
          <w:sz w:val="28"/>
          <w:szCs w:val="28"/>
          <w:shd w:val="clear" w:color="auto" w:fill="FDFDFD"/>
        </w:rPr>
        <w:t>Учреждением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и другими учреждениями</w:t>
      </w:r>
      <w:r w:rsidR="006955EF">
        <w:rPr>
          <w:rFonts w:ascii="Times New Roman" w:hAnsi="Times New Roman"/>
          <w:sz w:val="28"/>
          <w:szCs w:val="28"/>
          <w:shd w:val="clear" w:color="auto" w:fill="FDFDFD"/>
        </w:rPr>
        <w:t xml:space="preserve"> культуры на территории </w:t>
      </w:r>
      <w:r w:rsidR="00B225AA">
        <w:rPr>
          <w:rFonts w:ascii="Times New Roman" w:hAnsi="Times New Roman"/>
          <w:sz w:val="28"/>
          <w:szCs w:val="28"/>
          <w:shd w:val="clear" w:color="auto" w:fill="FDFDFD"/>
        </w:rPr>
        <w:t>города Горловка</w:t>
      </w:r>
      <w:r w:rsidR="00527406">
        <w:rPr>
          <w:rFonts w:ascii="Times New Roman" w:hAnsi="Times New Roman"/>
          <w:sz w:val="28"/>
          <w:szCs w:val="28"/>
          <w:shd w:val="clear" w:color="auto" w:fill="FDFDFD"/>
        </w:rPr>
        <w:t>.</w:t>
      </w:r>
    </w:p>
    <w:p w:rsidR="00527406" w:rsidRPr="002074A6" w:rsidRDefault="00527406" w:rsidP="004D10A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VII</w:t>
      </w:r>
      <w:r w:rsidRPr="00115123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. УПРАВЛЕНИЕ </w:t>
      </w:r>
      <w:r w:rsidR="004D1467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УЧРЕЖДЕНИЕМ</w:t>
      </w:r>
    </w:p>
    <w:p w:rsidR="009F2F64" w:rsidRPr="002074A6" w:rsidRDefault="009F2F64" w:rsidP="004D10A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9F2F64" w:rsidRDefault="002074A6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7.1. 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Руководство текущей деятельностью </w:t>
      </w:r>
      <w:r w:rsidR="004D146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Учреждения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осуществляет директор, который назначается на должность главой администрации города Горловка на основании контракта и им же освобождается от должности.</w:t>
      </w:r>
    </w:p>
    <w:p w:rsidR="009F2F64" w:rsidRPr="00115123" w:rsidRDefault="009F2F64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65258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Должностные обязанности</w:t>
      </w:r>
      <w:r w:rsidR="002C04B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, права, ответственность</w:t>
      </w:r>
      <w:r w:rsidRPr="0065258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директора регламентируются контрактом и </w:t>
      </w:r>
      <w:r w:rsidR="0061280A" w:rsidRPr="00652588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настоящим</w:t>
      </w:r>
      <w:r w:rsidR="002C04B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Уставом, в соответствии </w:t>
      </w:r>
      <w:r w:rsidR="00527406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с действующим законодательством Донецкой Народной Республики.</w:t>
      </w:r>
    </w:p>
    <w:p w:rsidR="005F6C84" w:rsidRDefault="005F6C84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F2F64" w:rsidRPr="00115123" w:rsidRDefault="00FA5225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lastRenderedPageBreak/>
        <w:t xml:space="preserve">7.2. 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Директор решает все вопросы деятельности </w:t>
      </w:r>
      <w:r w:rsidR="004D146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Учреждения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за исключением тех, </w:t>
      </w:r>
      <w:r w:rsidR="009F2F64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которые</w:t>
      </w:r>
      <w:r w:rsidR="00527406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входят в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исключительную компетенцию администрации города Горловка с учетом ограничений, предусмотренных настоящим Уставом.</w:t>
      </w:r>
    </w:p>
    <w:p w:rsidR="009B1076" w:rsidRDefault="009B1076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FA5225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7.3. 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Директор </w:t>
      </w:r>
      <w:r w:rsidR="004D146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Учреждения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: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7.3.1. 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Действует без доверенности от имени </w:t>
      </w:r>
      <w:r w:rsidR="004D1467">
        <w:rPr>
          <w:rFonts w:ascii="Times New Roman" w:hAnsi="Times New Roman"/>
          <w:sz w:val="28"/>
          <w:szCs w:val="28"/>
          <w:shd w:val="clear" w:color="auto" w:fill="FDFDFD"/>
        </w:rPr>
        <w:t>Учреждения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представляет его интересы в органах государственной власти, иных организациях, в отношениях с юридическими и физическими лицами.</w:t>
      </w:r>
    </w:p>
    <w:p w:rsidR="005F6C84" w:rsidRDefault="005F6C84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F2F64" w:rsidRPr="00115123" w:rsidRDefault="00FA5225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7.3.2. 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Обеспечивает уставную деятельность </w:t>
      </w:r>
      <w:r w:rsidR="004D1467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Учреждения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FA5225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7.3.3. </w:t>
      </w:r>
      <w:r w:rsidR="009F2F64">
        <w:rPr>
          <w:rFonts w:ascii="Times New Roman" w:hAnsi="Times New Roman"/>
          <w:sz w:val="28"/>
          <w:szCs w:val="28"/>
        </w:rPr>
        <w:t>О</w:t>
      </w:r>
      <w:r w:rsidR="009F2F64" w:rsidRPr="00115123">
        <w:rPr>
          <w:rFonts w:ascii="Times New Roman" w:hAnsi="Times New Roman"/>
          <w:sz w:val="28"/>
          <w:szCs w:val="28"/>
        </w:rPr>
        <w:t xml:space="preserve">беспечивает подбор кадров, осуществляет общее руководство коллективом </w:t>
      </w:r>
      <w:r w:rsidR="004D1467">
        <w:rPr>
          <w:rFonts w:ascii="Times New Roman" w:hAnsi="Times New Roman"/>
          <w:sz w:val="28"/>
          <w:szCs w:val="28"/>
        </w:rPr>
        <w:t>Учреждения</w:t>
      </w:r>
      <w:r w:rsidR="009F2F64" w:rsidRPr="00115123">
        <w:rPr>
          <w:rFonts w:ascii="Times New Roman" w:hAnsi="Times New Roman"/>
          <w:sz w:val="28"/>
          <w:szCs w:val="28"/>
        </w:rPr>
        <w:t xml:space="preserve">, создает надлежащие условия для повышения их профессионального уровня, определяет структуру </w:t>
      </w:r>
      <w:r w:rsidR="004D1467">
        <w:rPr>
          <w:rFonts w:ascii="Times New Roman" w:hAnsi="Times New Roman"/>
          <w:sz w:val="28"/>
          <w:szCs w:val="28"/>
        </w:rPr>
        <w:t>Учреждения</w:t>
      </w:r>
      <w:r w:rsidR="009F2F64" w:rsidRPr="00115123">
        <w:rPr>
          <w:rFonts w:ascii="Times New Roman" w:hAnsi="Times New Roman"/>
          <w:sz w:val="28"/>
          <w:szCs w:val="28"/>
        </w:rPr>
        <w:t>.</w:t>
      </w:r>
    </w:p>
    <w:p w:rsidR="005F6C84" w:rsidRDefault="005F6C84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5F6C84" w:rsidRDefault="00FA5225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7.3.4. 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З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аключает договоры, контракты, соглашения, выдает доверенности, открывает счета в органах </w:t>
      </w:r>
      <w:r w:rsidR="002C04B7">
        <w:rPr>
          <w:rFonts w:ascii="Times New Roman" w:hAnsi="Times New Roman"/>
          <w:sz w:val="28"/>
          <w:szCs w:val="28"/>
          <w:shd w:val="clear" w:color="auto" w:fill="FDFDFD"/>
        </w:rPr>
        <w:t xml:space="preserve">Республиканского 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>казначейства</w:t>
      </w:r>
      <w:r w:rsidR="002C04B7">
        <w:rPr>
          <w:rFonts w:ascii="Times New Roman" w:hAnsi="Times New Roman"/>
          <w:sz w:val="28"/>
          <w:szCs w:val="28"/>
          <w:shd w:val="clear" w:color="auto" w:fill="FDFDFD"/>
        </w:rPr>
        <w:t xml:space="preserve"> Донецкой Народной Республики.</w:t>
      </w:r>
    </w:p>
    <w:p w:rsidR="00FA5225" w:rsidRDefault="00FA5225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FA5225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7.3.5. </w:t>
      </w:r>
      <w:r w:rsidR="009F2F64" w:rsidRPr="00115123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Организует ведение бухгалтерского учета, предоставление отчетности и осуществление внутреннего контроля.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 xml:space="preserve">7.3.6. Распоряжается имуществом и средствами </w:t>
      </w:r>
      <w:r w:rsidR="004D1467">
        <w:rPr>
          <w:rFonts w:ascii="Times New Roman" w:hAnsi="Times New Roman"/>
          <w:sz w:val="28"/>
          <w:szCs w:val="28"/>
        </w:rPr>
        <w:t>Учреждения</w:t>
      </w:r>
      <w:r w:rsidRPr="00115123">
        <w:rPr>
          <w:rFonts w:ascii="Times New Roman" w:hAnsi="Times New Roman"/>
          <w:sz w:val="28"/>
          <w:szCs w:val="28"/>
        </w:rPr>
        <w:t xml:space="preserve"> в соответствии с законодательств</w:t>
      </w:r>
      <w:r w:rsidR="002C04B7">
        <w:rPr>
          <w:rFonts w:ascii="Times New Roman" w:hAnsi="Times New Roman"/>
          <w:sz w:val="28"/>
          <w:szCs w:val="28"/>
        </w:rPr>
        <w:t>ом Донецкой Народной Республики, в пределах утвержденных сметами лимитов, обеспечивает их целевое использование.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 xml:space="preserve">7.3.7. Принимает меры по эффективному использованию и хранению имущества </w:t>
      </w:r>
      <w:r w:rsidR="004D1467">
        <w:rPr>
          <w:rFonts w:ascii="Times New Roman" w:hAnsi="Times New Roman"/>
          <w:sz w:val="28"/>
          <w:szCs w:val="28"/>
        </w:rPr>
        <w:t>Учреждения.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 xml:space="preserve">7.3.8. Принимает и увольняет работников </w:t>
      </w:r>
      <w:r w:rsidR="004D1467">
        <w:rPr>
          <w:rFonts w:ascii="Times New Roman" w:hAnsi="Times New Roman"/>
          <w:sz w:val="28"/>
          <w:szCs w:val="28"/>
        </w:rPr>
        <w:t>Учреждения.</w:t>
      </w:r>
    </w:p>
    <w:p w:rsidR="005F6C84" w:rsidRDefault="005F6C84" w:rsidP="004D10AC">
      <w:pPr>
        <w:pStyle w:val="1"/>
        <w:tabs>
          <w:tab w:val="left" w:pos="964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tabs>
          <w:tab w:val="left" w:pos="964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 xml:space="preserve">7.3.9. Распределяет должностные обязанности между работниками </w:t>
      </w:r>
      <w:r w:rsidR="004D1467">
        <w:rPr>
          <w:rFonts w:ascii="Times New Roman" w:hAnsi="Times New Roman"/>
          <w:sz w:val="28"/>
          <w:szCs w:val="28"/>
        </w:rPr>
        <w:t>Учреждения</w:t>
      </w:r>
      <w:r w:rsidRPr="00115123">
        <w:rPr>
          <w:rFonts w:ascii="Times New Roman" w:hAnsi="Times New Roman"/>
          <w:sz w:val="28"/>
          <w:szCs w:val="28"/>
        </w:rPr>
        <w:t xml:space="preserve"> в соответствии с их занимаемыми должностями.</w:t>
      </w:r>
    </w:p>
    <w:p w:rsidR="00FA5225" w:rsidRDefault="00FA5225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>7.3.10. Устанавливает тарификационные разряды работникам, размеры их надбавок, доплат и премий.</w:t>
      </w:r>
    </w:p>
    <w:p w:rsidR="00FA5225" w:rsidRDefault="00FA5225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 xml:space="preserve">7.3.11. Решает вопросы поощрения работников </w:t>
      </w:r>
      <w:r w:rsidR="004D1467">
        <w:rPr>
          <w:rFonts w:ascii="Times New Roman" w:hAnsi="Times New Roman"/>
          <w:sz w:val="28"/>
          <w:szCs w:val="28"/>
        </w:rPr>
        <w:t>Учреждения</w:t>
      </w:r>
      <w:r w:rsidRPr="00115123">
        <w:rPr>
          <w:rFonts w:ascii="Times New Roman" w:hAnsi="Times New Roman"/>
          <w:sz w:val="28"/>
          <w:szCs w:val="28"/>
        </w:rPr>
        <w:t xml:space="preserve"> и наложения дисциплинарных взысканий.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EF4" w:rsidRPr="00DE45E9" w:rsidRDefault="009F2F6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5E9">
        <w:rPr>
          <w:rFonts w:ascii="Times New Roman" w:hAnsi="Times New Roman"/>
          <w:sz w:val="28"/>
          <w:szCs w:val="28"/>
        </w:rPr>
        <w:t xml:space="preserve">7.3.12. Разрабатывает и утверждает должностные инструкции работников </w:t>
      </w:r>
      <w:r w:rsidR="004D1467" w:rsidRPr="00DE45E9">
        <w:rPr>
          <w:rFonts w:ascii="Times New Roman" w:hAnsi="Times New Roman"/>
          <w:sz w:val="28"/>
          <w:szCs w:val="28"/>
        </w:rPr>
        <w:t>Учреждения</w:t>
      </w:r>
      <w:r w:rsidR="003B3BB4">
        <w:rPr>
          <w:rFonts w:ascii="Times New Roman" w:hAnsi="Times New Roman"/>
          <w:sz w:val="28"/>
          <w:szCs w:val="28"/>
        </w:rPr>
        <w:t>. У</w:t>
      </w:r>
      <w:r w:rsidR="006E5EF4" w:rsidRPr="00DE45E9">
        <w:rPr>
          <w:rFonts w:ascii="Times New Roman" w:hAnsi="Times New Roman"/>
          <w:sz w:val="28"/>
          <w:szCs w:val="28"/>
        </w:rPr>
        <w:t xml:space="preserve">тверждает штатное расписание в пределах установленной </w:t>
      </w:r>
      <w:r w:rsidR="006E5EF4" w:rsidRPr="00DE45E9">
        <w:rPr>
          <w:rFonts w:ascii="Times New Roman" w:hAnsi="Times New Roman"/>
          <w:sz w:val="28"/>
          <w:szCs w:val="28"/>
        </w:rPr>
        <w:lastRenderedPageBreak/>
        <w:t>предельной штатной численности работников Учреждения, формирует его структуру, определяет численный состав (количество штатных единиц) и условия оплаты труда работников в со</w:t>
      </w:r>
      <w:r w:rsidR="00FA5225">
        <w:rPr>
          <w:rFonts w:ascii="Times New Roman" w:hAnsi="Times New Roman"/>
          <w:sz w:val="28"/>
          <w:szCs w:val="28"/>
        </w:rPr>
        <w:t>ответствии с законодательством</w:t>
      </w:r>
      <w:r w:rsidR="003B3BB4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9F2F64" w:rsidRPr="00DE45E9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E45E9">
        <w:rPr>
          <w:rFonts w:ascii="Times New Roman" w:hAnsi="Times New Roman"/>
          <w:sz w:val="28"/>
          <w:szCs w:val="28"/>
        </w:rPr>
        <w:t xml:space="preserve">7.3.13. </w:t>
      </w:r>
      <w:r w:rsidR="006E5EF4" w:rsidRPr="00DE45E9">
        <w:rPr>
          <w:rFonts w:ascii="Times New Roman" w:hAnsi="Times New Roman"/>
          <w:sz w:val="28"/>
          <w:szCs w:val="28"/>
        </w:rPr>
        <w:t xml:space="preserve">Формирует </w:t>
      </w:r>
      <w:r w:rsidRPr="00DE45E9">
        <w:rPr>
          <w:rFonts w:ascii="Times New Roman" w:hAnsi="Times New Roman"/>
          <w:sz w:val="28"/>
          <w:szCs w:val="28"/>
        </w:rPr>
        <w:t xml:space="preserve">проекты бюджета </w:t>
      </w:r>
      <w:r w:rsidR="00426253" w:rsidRPr="00DE45E9">
        <w:rPr>
          <w:rFonts w:ascii="Times New Roman" w:hAnsi="Times New Roman"/>
          <w:sz w:val="28"/>
          <w:szCs w:val="28"/>
        </w:rPr>
        <w:t>Учреждения, подает распорядителям бюджетных средств предложения по бюджетной смете.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 xml:space="preserve">7.3.14. Издает приказы по направлениям деятельности </w:t>
      </w:r>
      <w:r w:rsidR="004D1467">
        <w:rPr>
          <w:rFonts w:ascii="Times New Roman" w:hAnsi="Times New Roman"/>
          <w:sz w:val="28"/>
          <w:szCs w:val="28"/>
        </w:rPr>
        <w:t>Учреждения</w:t>
      </w:r>
      <w:r w:rsidRPr="00115123">
        <w:rPr>
          <w:rFonts w:ascii="Times New Roman" w:hAnsi="Times New Roman"/>
          <w:sz w:val="28"/>
          <w:szCs w:val="28"/>
        </w:rPr>
        <w:t xml:space="preserve"> и контролирует их выполнение.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>7.3.15. Обеспечивает</w:t>
      </w:r>
      <w:r w:rsidR="003B3BB4">
        <w:rPr>
          <w:rFonts w:ascii="Times New Roman" w:hAnsi="Times New Roman"/>
          <w:sz w:val="28"/>
          <w:szCs w:val="28"/>
        </w:rPr>
        <w:t xml:space="preserve"> соблюдение  охраны</w:t>
      </w:r>
      <w:r w:rsidR="00287F30">
        <w:rPr>
          <w:rFonts w:ascii="Times New Roman" w:hAnsi="Times New Roman"/>
          <w:sz w:val="28"/>
          <w:szCs w:val="28"/>
        </w:rPr>
        <w:t xml:space="preserve"> труда, пожарной безопасности</w:t>
      </w:r>
      <w:r w:rsidRPr="00115123">
        <w:rPr>
          <w:rFonts w:ascii="Times New Roman" w:hAnsi="Times New Roman"/>
          <w:sz w:val="28"/>
          <w:szCs w:val="28"/>
        </w:rPr>
        <w:t xml:space="preserve">, соблюдение законности и порядка в </w:t>
      </w:r>
      <w:r w:rsidR="004D1467">
        <w:rPr>
          <w:rFonts w:ascii="Times New Roman" w:hAnsi="Times New Roman"/>
          <w:sz w:val="28"/>
          <w:szCs w:val="28"/>
        </w:rPr>
        <w:t>Учреждении</w:t>
      </w:r>
      <w:r w:rsidRPr="00115123">
        <w:rPr>
          <w:rFonts w:ascii="Times New Roman" w:hAnsi="Times New Roman"/>
          <w:sz w:val="28"/>
          <w:szCs w:val="28"/>
        </w:rPr>
        <w:t>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 xml:space="preserve">7.3.16. Осуществляет контроль всех направлений деятельности </w:t>
      </w:r>
      <w:r w:rsidR="004D1467">
        <w:rPr>
          <w:rFonts w:ascii="Times New Roman" w:hAnsi="Times New Roman"/>
          <w:sz w:val="28"/>
          <w:szCs w:val="28"/>
        </w:rPr>
        <w:t>Учреждения</w:t>
      </w:r>
      <w:r w:rsidRPr="00115123">
        <w:rPr>
          <w:rFonts w:ascii="Times New Roman" w:hAnsi="Times New Roman"/>
          <w:sz w:val="28"/>
          <w:szCs w:val="28"/>
        </w:rPr>
        <w:t>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 xml:space="preserve">7.3.17. Имеет право первой подписи юридических, первичных бухгалтерских и платежных документов </w:t>
      </w:r>
      <w:r w:rsidR="004D1467">
        <w:rPr>
          <w:rFonts w:ascii="Times New Roman" w:hAnsi="Times New Roman"/>
          <w:sz w:val="28"/>
          <w:szCs w:val="28"/>
        </w:rPr>
        <w:t>Учреждения</w:t>
      </w:r>
      <w:r w:rsidRPr="00115123">
        <w:rPr>
          <w:rFonts w:ascii="Times New Roman" w:hAnsi="Times New Roman"/>
          <w:sz w:val="28"/>
          <w:szCs w:val="28"/>
        </w:rPr>
        <w:t>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 xml:space="preserve">7.3.18. Разрабатывает и утверждает локальные нормативные акты </w:t>
      </w:r>
      <w:r w:rsidR="004D1467">
        <w:rPr>
          <w:rFonts w:ascii="Times New Roman" w:hAnsi="Times New Roman"/>
          <w:sz w:val="28"/>
          <w:szCs w:val="28"/>
        </w:rPr>
        <w:t>Учреждения</w:t>
      </w:r>
      <w:r w:rsidRPr="00115123">
        <w:rPr>
          <w:rFonts w:ascii="Times New Roman" w:hAnsi="Times New Roman"/>
          <w:sz w:val="28"/>
          <w:szCs w:val="28"/>
        </w:rPr>
        <w:t>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 xml:space="preserve">7.3.19. Отвечает перед вышестоящим органом и Учредителем за результаты деятельности </w:t>
      </w:r>
      <w:r w:rsidR="004D1467">
        <w:rPr>
          <w:rFonts w:ascii="Times New Roman" w:hAnsi="Times New Roman"/>
          <w:sz w:val="28"/>
          <w:szCs w:val="28"/>
        </w:rPr>
        <w:t>Учреждения.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15123">
        <w:rPr>
          <w:rFonts w:ascii="Times New Roman" w:hAnsi="Times New Roman"/>
          <w:sz w:val="28"/>
          <w:szCs w:val="28"/>
        </w:rPr>
        <w:t xml:space="preserve">7.3.20. Организует своевременное проведение аттестации работников </w:t>
      </w:r>
      <w:r w:rsidR="004D1467">
        <w:rPr>
          <w:rFonts w:ascii="Times New Roman" w:hAnsi="Times New Roman"/>
          <w:sz w:val="28"/>
          <w:szCs w:val="28"/>
        </w:rPr>
        <w:t>Учреждения</w:t>
      </w:r>
      <w:r w:rsidRPr="00115123">
        <w:rPr>
          <w:rFonts w:ascii="Times New Roman" w:hAnsi="Times New Roman"/>
          <w:sz w:val="28"/>
          <w:szCs w:val="28"/>
        </w:rPr>
        <w:t>.</w:t>
      </w:r>
    </w:p>
    <w:p w:rsidR="005F6C84" w:rsidRDefault="005F6C84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pStyle w:val="1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sz w:val="28"/>
          <w:szCs w:val="28"/>
        </w:rPr>
        <w:t xml:space="preserve">7.3.21. Создает необходимые условия для развития </w:t>
      </w:r>
      <w:r w:rsidR="00723CC0">
        <w:rPr>
          <w:rFonts w:ascii="Times New Roman" w:hAnsi="Times New Roman"/>
          <w:sz w:val="28"/>
          <w:szCs w:val="28"/>
        </w:rPr>
        <w:t xml:space="preserve">хореографического </w:t>
      </w:r>
      <w:r w:rsidRPr="00115123">
        <w:rPr>
          <w:rFonts w:ascii="Times New Roman" w:hAnsi="Times New Roman"/>
          <w:sz w:val="28"/>
          <w:szCs w:val="28"/>
        </w:rPr>
        <w:t xml:space="preserve"> искусства в соответствии с потребностями населения.</w:t>
      </w:r>
    </w:p>
    <w:p w:rsidR="005F6C84" w:rsidRDefault="005F6C84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Pr="00115123" w:rsidRDefault="00FA5225" w:rsidP="004D1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7.4. </w:t>
      </w:r>
      <w:r w:rsidR="00673CC7">
        <w:rPr>
          <w:rFonts w:ascii="Times New Roman" w:hAnsi="Times New Roman"/>
          <w:sz w:val="28"/>
          <w:szCs w:val="28"/>
        </w:rPr>
        <w:t>На период временного отсутствия</w:t>
      </w:r>
      <w:r w:rsidR="00673CC7" w:rsidRPr="004B1BCC">
        <w:rPr>
          <w:rFonts w:ascii="Times New Roman" w:hAnsi="Times New Roman"/>
          <w:sz w:val="28"/>
          <w:szCs w:val="28"/>
        </w:rPr>
        <w:t xml:space="preserve"> директора </w:t>
      </w:r>
      <w:r w:rsidR="004D1467">
        <w:rPr>
          <w:rFonts w:ascii="Times New Roman" w:hAnsi="Times New Roman"/>
          <w:sz w:val="28"/>
          <w:szCs w:val="28"/>
        </w:rPr>
        <w:t>Учреждения</w:t>
      </w:r>
      <w:r w:rsidR="00673CC7">
        <w:rPr>
          <w:rFonts w:ascii="Times New Roman" w:hAnsi="Times New Roman"/>
          <w:sz w:val="28"/>
          <w:szCs w:val="28"/>
        </w:rPr>
        <w:t xml:space="preserve"> (отпуск, командировка, временная нетрудоспособность и др.)</w:t>
      </w:r>
      <w:r w:rsidR="00673CC7" w:rsidRPr="004B1BCC">
        <w:rPr>
          <w:rFonts w:ascii="Times New Roman" w:hAnsi="Times New Roman"/>
          <w:sz w:val="28"/>
          <w:szCs w:val="28"/>
        </w:rPr>
        <w:t xml:space="preserve"> исполн</w:t>
      </w:r>
      <w:r w:rsidR="00673CC7">
        <w:rPr>
          <w:rFonts w:ascii="Times New Roman" w:hAnsi="Times New Roman"/>
          <w:sz w:val="28"/>
          <w:szCs w:val="28"/>
        </w:rPr>
        <w:t xml:space="preserve">ение его обязанностей возлагается на </w:t>
      </w:r>
      <w:r w:rsidR="00673CC7" w:rsidRPr="004B1BCC">
        <w:rPr>
          <w:rFonts w:ascii="Times New Roman" w:hAnsi="Times New Roman"/>
          <w:sz w:val="28"/>
          <w:szCs w:val="28"/>
        </w:rPr>
        <w:t>заместител</w:t>
      </w:r>
      <w:r w:rsidR="00673CC7">
        <w:rPr>
          <w:rFonts w:ascii="Times New Roman" w:hAnsi="Times New Roman"/>
          <w:sz w:val="28"/>
          <w:szCs w:val="28"/>
        </w:rPr>
        <w:t>я</w:t>
      </w:r>
      <w:r w:rsidR="00673CC7" w:rsidRPr="004B1BCC">
        <w:rPr>
          <w:rFonts w:ascii="Times New Roman" w:hAnsi="Times New Roman"/>
          <w:sz w:val="28"/>
          <w:szCs w:val="28"/>
        </w:rPr>
        <w:t xml:space="preserve"> директора</w:t>
      </w:r>
      <w:r w:rsidR="00673CC7">
        <w:rPr>
          <w:rFonts w:ascii="Times New Roman" w:hAnsi="Times New Roman"/>
          <w:sz w:val="28"/>
          <w:szCs w:val="28"/>
        </w:rPr>
        <w:t xml:space="preserve"> по административно-хозяйственной части</w:t>
      </w:r>
      <w:r w:rsidR="00673CC7" w:rsidRPr="004B1BCC">
        <w:rPr>
          <w:rFonts w:ascii="Times New Roman" w:hAnsi="Times New Roman"/>
          <w:sz w:val="28"/>
          <w:szCs w:val="28"/>
        </w:rPr>
        <w:t xml:space="preserve">, </w:t>
      </w:r>
      <w:r w:rsidR="00673CC7">
        <w:rPr>
          <w:rFonts w:ascii="Times New Roman" w:hAnsi="Times New Roman"/>
          <w:sz w:val="28"/>
          <w:szCs w:val="28"/>
        </w:rPr>
        <w:t>в должностной инструкции которого данное замещение предусмотрено</w:t>
      </w:r>
      <w:r w:rsidR="000669CA">
        <w:rPr>
          <w:rFonts w:ascii="Times New Roman" w:hAnsi="Times New Roman"/>
          <w:sz w:val="28"/>
          <w:szCs w:val="28"/>
        </w:rPr>
        <w:t>, на основании приказа</w:t>
      </w:r>
      <w:r w:rsidR="00E377BF">
        <w:rPr>
          <w:rFonts w:ascii="Times New Roman" w:hAnsi="Times New Roman"/>
          <w:sz w:val="28"/>
          <w:szCs w:val="28"/>
        </w:rPr>
        <w:t xml:space="preserve"> директора </w:t>
      </w:r>
      <w:r w:rsidR="004D1467">
        <w:rPr>
          <w:rFonts w:ascii="Times New Roman" w:hAnsi="Times New Roman"/>
          <w:sz w:val="28"/>
          <w:szCs w:val="28"/>
        </w:rPr>
        <w:t>Учреждения</w:t>
      </w:r>
      <w:r w:rsidR="00673CC7">
        <w:rPr>
          <w:rFonts w:ascii="Times New Roman" w:hAnsi="Times New Roman"/>
          <w:sz w:val="28"/>
          <w:szCs w:val="28"/>
        </w:rPr>
        <w:t>.</w:t>
      </w:r>
    </w:p>
    <w:p w:rsidR="009B1076" w:rsidRPr="00FA5225" w:rsidRDefault="009B1076" w:rsidP="004D10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9F2F64" w:rsidRDefault="009F2F64" w:rsidP="004D10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VIII</w:t>
      </w:r>
      <w:r w:rsidRPr="00115123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 xml:space="preserve">. ТРУДОВОЙ КОЛЛЕКТИВ </w:t>
      </w:r>
      <w:r w:rsidR="004D1467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УЧРЕЖДЕНИЯ</w:t>
      </w:r>
    </w:p>
    <w:p w:rsidR="00723CC0" w:rsidRDefault="00723CC0" w:rsidP="004D10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</w:p>
    <w:p w:rsidR="002C320B" w:rsidRDefault="00723CC0" w:rsidP="002C320B">
      <w:pPr>
        <w:pStyle w:val="1"/>
        <w:ind w:firstLine="708"/>
        <w:jc w:val="both"/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</w:pPr>
      <w:r w:rsidRPr="00723CC0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8</w:t>
      </w:r>
      <w:r w:rsidR="002C320B" w:rsidRPr="00723CC0">
        <w:rPr>
          <w:rFonts w:ascii="Times New Roman" w:eastAsia="Times New Roman" w:hAnsi="Times New Roman"/>
          <w:color w:val="0D0D0D"/>
          <w:kern w:val="1"/>
          <w:sz w:val="28"/>
          <w:szCs w:val="28"/>
          <w:lang w:bidi="hi-IN"/>
        </w:rPr>
        <w:t>.1. Учреждение создается, реорганизуется или ликвидируется распоряжением главы администрации города Горловка.</w:t>
      </w:r>
    </w:p>
    <w:p w:rsidR="009F2F64" w:rsidRPr="00115123" w:rsidRDefault="009F2F64" w:rsidP="004D10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F64" w:rsidRPr="00115123" w:rsidRDefault="009F2F64" w:rsidP="004D10A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sz w:val="28"/>
          <w:szCs w:val="28"/>
          <w:shd w:val="clear" w:color="auto" w:fill="FDFDFD"/>
        </w:rPr>
        <w:lastRenderedPageBreak/>
        <w:t>8.</w:t>
      </w:r>
      <w:r w:rsidR="00723CC0">
        <w:rPr>
          <w:rFonts w:ascii="Times New Roman" w:hAnsi="Times New Roman"/>
          <w:sz w:val="28"/>
          <w:szCs w:val="28"/>
          <w:shd w:val="clear" w:color="auto" w:fill="FDFDFD"/>
        </w:rPr>
        <w:t>2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 Трудовой коллектив </w:t>
      </w:r>
      <w:r w:rsidR="004D1467">
        <w:rPr>
          <w:rFonts w:ascii="Times New Roman" w:hAnsi="Times New Roman"/>
          <w:sz w:val="28"/>
          <w:szCs w:val="28"/>
          <w:shd w:val="clear" w:color="auto" w:fill="FDFDFD"/>
        </w:rPr>
        <w:t>Учреждения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составляют все граждане, которые своим трудом участвуют в его деятельности </w:t>
      </w:r>
      <w:r>
        <w:rPr>
          <w:rFonts w:ascii="Times New Roman" w:hAnsi="Times New Roman"/>
          <w:sz w:val="28"/>
          <w:szCs w:val="28"/>
          <w:shd w:val="clear" w:color="auto" w:fill="FDFDFD"/>
        </w:rPr>
        <w:t>на основании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трудовых 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дог</w:t>
      </w:r>
      <w:r>
        <w:rPr>
          <w:rFonts w:ascii="Times New Roman" w:hAnsi="Times New Roman"/>
          <w:sz w:val="28"/>
          <w:szCs w:val="28"/>
          <w:shd w:val="clear" w:color="auto" w:fill="FDFDFD"/>
        </w:rPr>
        <w:t>оворов и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срочны</w:t>
      </w:r>
      <w:r>
        <w:rPr>
          <w:rFonts w:ascii="Times New Roman" w:hAnsi="Times New Roman"/>
          <w:sz w:val="28"/>
          <w:szCs w:val="28"/>
          <w:shd w:val="clear" w:color="auto" w:fill="FDFDFD"/>
        </w:rPr>
        <w:t>х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трудовы</w:t>
      </w:r>
      <w:r>
        <w:rPr>
          <w:rFonts w:ascii="Times New Roman" w:hAnsi="Times New Roman"/>
          <w:sz w:val="28"/>
          <w:szCs w:val="28"/>
          <w:shd w:val="clear" w:color="auto" w:fill="FDFDFD"/>
        </w:rPr>
        <w:t>х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договор</w:t>
      </w:r>
      <w:r>
        <w:rPr>
          <w:rFonts w:ascii="Times New Roman" w:hAnsi="Times New Roman"/>
          <w:sz w:val="28"/>
          <w:szCs w:val="28"/>
          <w:shd w:val="clear" w:color="auto" w:fill="FDFDFD"/>
        </w:rPr>
        <w:t>ов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8.</w:t>
      </w:r>
      <w:r w:rsidR="00723CC0">
        <w:rPr>
          <w:rFonts w:ascii="Times New Roman" w:hAnsi="Times New Roman"/>
          <w:sz w:val="28"/>
          <w:szCs w:val="28"/>
          <w:shd w:val="clear" w:color="auto" w:fill="FDFDFD"/>
        </w:rPr>
        <w:t>3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 Трудовой коллектив </w:t>
      </w:r>
      <w:r w:rsidR="004D1467">
        <w:rPr>
          <w:rFonts w:ascii="Times New Roman" w:hAnsi="Times New Roman"/>
          <w:sz w:val="28"/>
          <w:szCs w:val="28"/>
          <w:shd w:val="clear" w:color="auto" w:fill="FDFDFD"/>
        </w:rPr>
        <w:t>Учреждения</w:t>
      </w:r>
      <w:r w:rsidR="00580234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формируется на общих основаниях в соответствии с требованиями действующего законодательства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Донецкой Народной Республики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8.</w:t>
      </w:r>
      <w:r w:rsidR="00723CC0">
        <w:rPr>
          <w:rFonts w:ascii="Times New Roman" w:hAnsi="Times New Roman"/>
          <w:sz w:val="28"/>
          <w:szCs w:val="28"/>
          <w:shd w:val="clear" w:color="auto" w:fill="FDFDFD"/>
        </w:rPr>
        <w:t>4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 Условия организации и оплаты труда трудового коллектива </w:t>
      </w:r>
      <w:r w:rsidR="004D1467">
        <w:rPr>
          <w:rFonts w:ascii="Times New Roman" w:hAnsi="Times New Roman"/>
          <w:sz w:val="28"/>
          <w:szCs w:val="28"/>
          <w:shd w:val="clear" w:color="auto" w:fill="FDFDFD"/>
        </w:rPr>
        <w:t>Учреждения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их социальная защита определяются в соответствии с требованиями действующего законодательства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Донецкой Народной Республики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8.</w:t>
      </w:r>
      <w:r w:rsidR="00723CC0">
        <w:rPr>
          <w:rFonts w:ascii="Times New Roman" w:hAnsi="Times New Roman"/>
          <w:sz w:val="28"/>
          <w:szCs w:val="28"/>
          <w:shd w:val="clear" w:color="auto" w:fill="FDFDFD"/>
        </w:rPr>
        <w:t>5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 Отношения между администрацией </w:t>
      </w:r>
      <w:r w:rsidR="004D1467">
        <w:rPr>
          <w:rFonts w:ascii="Times New Roman" w:hAnsi="Times New Roman"/>
          <w:sz w:val="28"/>
          <w:szCs w:val="28"/>
          <w:shd w:val="clear" w:color="auto" w:fill="FDFDFD"/>
        </w:rPr>
        <w:t>Учреждения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 и трудовым коллективом регулируются коллективным договором.</w:t>
      </w:r>
    </w:p>
    <w:p w:rsid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8.</w:t>
      </w:r>
      <w:r w:rsidR="00723CC0">
        <w:rPr>
          <w:rFonts w:ascii="Times New Roman" w:hAnsi="Times New Roman"/>
          <w:sz w:val="28"/>
          <w:szCs w:val="28"/>
          <w:shd w:val="clear" w:color="auto" w:fill="FDFDFD"/>
        </w:rPr>
        <w:t>6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 Общее собрание трудового коллектива </w:t>
      </w:r>
      <w:r w:rsidR="004D1467">
        <w:rPr>
          <w:rFonts w:ascii="Times New Roman" w:hAnsi="Times New Roman"/>
          <w:sz w:val="28"/>
          <w:szCs w:val="28"/>
          <w:shd w:val="clear" w:color="auto" w:fill="FDFDFD"/>
        </w:rPr>
        <w:t>Учреждения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:</w:t>
      </w:r>
    </w:p>
    <w:p w:rsidR="005F6C84" w:rsidRDefault="005F6C8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8.</w:t>
      </w:r>
      <w:r w:rsidR="00723CC0">
        <w:rPr>
          <w:rFonts w:ascii="Times New Roman" w:hAnsi="Times New Roman"/>
          <w:sz w:val="28"/>
          <w:szCs w:val="28"/>
          <w:shd w:val="clear" w:color="auto" w:fill="FDFDFD"/>
        </w:rPr>
        <w:t>6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.1. Рассматривает 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и обсуждает 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проект коллективного договора.</w:t>
      </w:r>
    </w:p>
    <w:p w:rsidR="005F6C84" w:rsidRDefault="005F6C8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Pr="00115123" w:rsidRDefault="009F2F6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8.</w:t>
      </w:r>
      <w:r w:rsidR="00723CC0">
        <w:rPr>
          <w:rFonts w:ascii="Times New Roman" w:hAnsi="Times New Roman"/>
          <w:sz w:val="28"/>
          <w:szCs w:val="28"/>
          <w:shd w:val="clear" w:color="auto" w:fill="FDFDFD"/>
        </w:rPr>
        <w:t>6</w:t>
      </w:r>
      <w:r w:rsidRPr="00115123">
        <w:rPr>
          <w:rFonts w:ascii="Times New Roman" w:hAnsi="Times New Roman"/>
          <w:sz w:val="28"/>
          <w:szCs w:val="28"/>
          <w:shd w:val="clear" w:color="auto" w:fill="FDFDFD"/>
        </w:rPr>
        <w:t>.2. Заслушивает информацию о выполнении сторонами коллективного договора.</w:t>
      </w:r>
    </w:p>
    <w:p w:rsidR="005F6C84" w:rsidRDefault="005F6C8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Pr="00115123" w:rsidRDefault="00E61031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8.6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.3. Принимает участие в определении критериев материального стимулирования труда сотрудников </w:t>
      </w:r>
      <w:r w:rsidR="004D1467">
        <w:rPr>
          <w:rFonts w:ascii="Times New Roman" w:hAnsi="Times New Roman"/>
          <w:sz w:val="28"/>
          <w:szCs w:val="28"/>
          <w:shd w:val="clear" w:color="auto" w:fill="FDFDFD"/>
        </w:rPr>
        <w:t>Учреждения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>.</w:t>
      </w:r>
    </w:p>
    <w:p w:rsidR="005F6C84" w:rsidRDefault="005F6C84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9F2F64" w:rsidRDefault="00E61031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8.6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 xml:space="preserve">.4. Участвует в решении вопросов социального развития </w:t>
      </w:r>
      <w:r w:rsidR="004D1467">
        <w:rPr>
          <w:rFonts w:ascii="Times New Roman" w:hAnsi="Times New Roman"/>
          <w:sz w:val="28"/>
          <w:szCs w:val="28"/>
          <w:shd w:val="clear" w:color="auto" w:fill="FDFDFD"/>
        </w:rPr>
        <w:t>Учреждения</w:t>
      </w:r>
      <w:r w:rsidR="009F2F64" w:rsidRPr="00115123">
        <w:rPr>
          <w:rFonts w:ascii="Times New Roman" w:hAnsi="Times New Roman"/>
          <w:sz w:val="28"/>
          <w:szCs w:val="28"/>
          <w:shd w:val="clear" w:color="auto" w:fill="FDFDFD"/>
        </w:rPr>
        <w:t>.</w:t>
      </w:r>
    </w:p>
    <w:p w:rsid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DFDFD"/>
        </w:rPr>
      </w:pPr>
    </w:p>
    <w:p w:rsidR="00E866AC" w:rsidRPr="00E866AC" w:rsidRDefault="00E866AC" w:rsidP="004D1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DFDFD"/>
        </w:rPr>
      </w:pPr>
      <w:r w:rsidRPr="00E866AC">
        <w:rPr>
          <w:rFonts w:ascii="Times New Roman" w:hAnsi="Times New Roman"/>
          <w:b/>
          <w:sz w:val="28"/>
          <w:szCs w:val="28"/>
          <w:shd w:val="clear" w:color="auto" w:fill="FDFDFD"/>
          <w:lang w:val="en-US"/>
        </w:rPr>
        <w:t>IX</w:t>
      </w:r>
      <w:r w:rsidRPr="00E866AC">
        <w:rPr>
          <w:rFonts w:ascii="Times New Roman" w:hAnsi="Times New Roman"/>
          <w:b/>
          <w:sz w:val="28"/>
          <w:szCs w:val="28"/>
          <w:shd w:val="clear" w:color="auto" w:fill="FDFDFD"/>
        </w:rPr>
        <w:t>. ОТВЕТСТВЕННОСТЬ РАБОТНИКОВ УЧРЕЖДЕНИЯ</w:t>
      </w: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9.1. Директор Учреждения несет персональную ответственность за ненадлежащее выполнение возложенных на Учреждение задач.</w:t>
      </w: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866AC">
        <w:rPr>
          <w:rFonts w:ascii="Times New Roman" w:hAnsi="Times New Roman"/>
          <w:sz w:val="28"/>
          <w:szCs w:val="28"/>
          <w:shd w:val="clear" w:color="auto" w:fill="FDFDFD"/>
        </w:rPr>
        <w:t xml:space="preserve">9.2. Директор и работники Учреждения, </w:t>
      </w:r>
      <w:r w:rsidR="00D4484D">
        <w:rPr>
          <w:rFonts w:ascii="Times New Roman" w:hAnsi="Times New Roman"/>
          <w:sz w:val="28"/>
          <w:szCs w:val="28"/>
          <w:shd w:val="clear" w:color="auto" w:fill="FDFDFD"/>
        </w:rPr>
        <w:t xml:space="preserve">в установленном порядке, несут </w:t>
      </w: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ответственность:</w:t>
      </w: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E866AC" w:rsidRDefault="00D4484D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9.2.1. За несоблюдение положений</w:t>
      </w:r>
      <w:r w:rsidR="00E866AC" w:rsidRPr="00E866AC">
        <w:rPr>
          <w:rFonts w:ascii="Times New Roman" w:hAnsi="Times New Roman"/>
          <w:sz w:val="28"/>
          <w:szCs w:val="28"/>
          <w:shd w:val="clear" w:color="auto" w:fill="FDFDFD"/>
        </w:rPr>
        <w:t xml:space="preserve"> нормативных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правовых актов </w:t>
      </w:r>
      <w:r w:rsidR="00E866AC" w:rsidRPr="00E866AC">
        <w:rPr>
          <w:rFonts w:ascii="Times New Roman" w:hAnsi="Times New Roman"/>
          <w:sz w:val="28"/>
          <w:szCs w:val="28"/>
          <w:shd w:val="clear" w:color="auto" w:fill="FDFDFD"/>
        </w:rPr>
        <w:t>по вопро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сам, относящимся к компетенции </w:t>
      </w:r>
      <w:r w:rsidR="00E866AC" w:rsidRPr="00E866AC">
        <w:rPr>
          <w:rFonts w:ascii="Times New Roman" w:hAnsi="Times New Roman"/>
          <w:sz w:val="28"/>
          <w:szCs w:val="28"/>
          <w:shd w:val="clear" w:color="auto" w:fill="FDFDFD"/>
        </w:rPr>
        <w:t>Учреждения.</w:t>
      </w: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E866AC" w:rsidRDefault="00D4484D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9.2.2. За некачественное,</w:t>
      </w:r>
      <w:r w:rsidR="00E866AC" w:rsidRPr="00E866AC">
        <w:rPr>
          <w:rFonts w:ascii="Times New Roman" w:hAnsi="Times New Roman"/>
          <w:sz w:val="28"/>
          <w:szCs w:val="28"/>
          <w:shd w:val="clear" w:color="auto" w:fill="FDFDFD"/>
        </w:rPr>
        <w:t xml:space="preserve"> несвоевременное исполнение или неисполнение   функциональных обязанностей, предусмотренных настоящим Уставом и должностными инструкциями,</w:t>
      </w:r>
      <w:r w:rsidR="00B96507">
        <w:rPr>
          <w:rFonts w:ascii="Times New Roman" w:hAnsi="Times New Roman"/>
          <w:sz w:val="28"/>
          <w:szCs w:val="28"/>
          <w:shd w:val="clear" w:color="auto" w:fill="FDFDFD"/>
        </w:rPr>
        <w:t xml:space="preserve"> приказов и распоряжений главы </w:t>
      </w:r>
      <w:r w:rsidR="00E866AC" w:rsidRPr="00E866AC">
        <w:rPr>
          <w:rFonts w:ascii="Times New Roman" w:hAnsi="Times New Roman"/>
          <w:sz w:val="28"/>
          <w:szCs w:val="28"/>
          <w:shd w:val="clear" w:color="auto" w:fill="FDFDFD"/>
        </w:rPr>
        <w:t>администрации города Горловка, приказов начальн</w:t>
      </w:r>
      <w:r w:rsidR="00B96507">
        <w:rPr>
          <w:rFonts w:ascii="Times New Roman" w:hAnsi="Times New Roman"/>
          <w:sz w:val="28"/>
          <w:szCs w:val="28"/>
          <w:shd w:val="clear" w:color="auto" w:fill="FDFDFD"/>
        </w:rPr>
        <w:t xml:space="preserve">ика Отдела культуры, поручений </w:t>
      </w:r>
      <w:r w:rsidR="00E866AC" w:rsidRPr="00E866AC">
        <w:rPr>
          <w:rFonts w:ascii="Times New Roman" w:hAnsi="Times New Roman"/>
          <w:sz w:val="28"/>
          <w:szCs w:val="28"/>
          <w:shd w:val="clear" w:color="auto" w:fill="FDFDFD"/>
        </w:rPr>
        <w:t xml:space="preserve">главы администрации города Горловка, первого заместителя главы администрации </w:t>
      </w:r>
      <w:r w:rsidR="00E866AC" w:rsidRPr="00E866AC">
        <w:rPr>
          <w:rFonts w:ascii="Times New Roman" w:hAnsi="Times New Roman"/>
          <w:sz w:val="28"/>
          <w:szCs w:val="28"/>
          <w:shd w:val="clear" w:color="auto" w:fill="FDFDFD"/>
        </w:rPr>
        <w:lastRenderedPageBreak/>
        <w:t>города Горловка, заместителей главы администрации города Горловка, начальника Отдела культуры по вопросам, относящимся к компетенции Учреждения.</w:t>
      </w: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9.2.3. За бездеятельность, неиспользование прав, предоставленных настоящим Уставом и должностными инструкциями.</w:t>
      </w: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9.2.4. За разглашен</w:t>
      </w:r>
      <w:r w:rsidR="00D4484D">
        <w:rPr>
          <w:rFonts w:ascii="Times New Roman" w:hAnsi="Times New Roman"/>
          <w:sz w:val="28"/>
          <w:szCs w:val="28"/>
          <w:shd w:val="clear" w:color="auto" w:fill="FDFDFD"/>
        </w:rPr>
        <w:t>ие каким-либо образом сведений,</w:t>
      </w:r>
      <w:r w:rsidRPr="00E866AC">
        <w:rPr>
          <w:rFonts w:ascii="Times New Roman" w:hAnsi="Times New Roman"/>
          <w:sz w:val="28"/>
          <w:szCs w:val="28"/>
          <w:shd w:val="clear" w:color="auto" w:fill="FDFDFD"/>
        </w:rPr>
        <w:t xml:space="preserve"> кот</w:t>
      </w:r>
      <w:r w:rsidR="00D4484D">
        <w:rPr>
          <w:rFonts w:ascii="Times New Roman" w:hAnsi="Times New Roman"/>
          <w:sz w:val="28"/>
          <w:szCs w:val="28"/>
          <w:shd w:val="clear" w:color="auto" w:fill="FDFDFD"/>
        </w:rPr>
        <w:t xml:space="preserve">орые относятся к служебной или </w:t>
      </w: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иной информации с ограниченным доступом.</w:t>
      </w: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9.2.5. За разглашение каким-либ</w:t>
      </w:r>
      <w:r w:rsidR="00D4484D">
        <w:rPr>
          <w:rFonts w:ascii="Times New Roman" w:hAnsi="Times New Roman"/>
          <w:sz w:val="28"/>
          <w:szCs w:val="28"/>
          <w:shd w:val="clear" w:color="auto" w:fill="FDFDFD"/>
        </w:rPr>
        <w:t xml:space="preserve">о образом персональных данных, </w:t>
      </w: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которые были им доверены или стали известными в связи с выполнением служебных обязанностей.</w:t>
      </w: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9.2.6. За предоставление в документах недостоверной информации по вопросам, относящимся к компетенции Учреждения.</w:t>
      </w:r>
    </w:p>
    <w:p w:rsidR="00E866AC" w:rsidRDefault="00E866AC" w:rsidP="004D10A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866AC">
        <w:rPr>
          <w:rFonts w:ascii="Times New Roman" w:hAnsi="Times New Roman"/>
          <w:sz w:val="28"/>
          <w:szCs w:val="28"/>
          <w:shd w:val="clear" w:color="auto" w:fill="FDFDFD"/>
        </w:rPr>
        <w:t xml:space="preserve"> 9.2.7. За нарушение Правил внутреннего трудового распорядка Учреждения.</w:t>
      </w: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9.2.8. За утрату, непоправимые повреждения служебных документов.</w:t>
      </w: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9.3. Работники Учреждения несут ответственность за правонарушения, совершенные в процессе осуществления своей служебной деятельности</w:t>
      </w:r>
      <w:r w:rsidR="00D4484D">
        <w:rPr>
          <w:rFonts w:ascii="Times New Roman" w:hAnsi="Times New Roman"/>
          <w:sz w:val="28"/>
          <w:szCs w:val="28"/>
          <w:shd w:val="clear" w:color="auto" w:fill="FDFDFD"/>
        </w:rPr>
        <w:t xml:space="preserve">, в соответствии с действующим </w:t>
      </w: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законодательством Донецкой Народной Республики.</w:t>
      </w: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E866AC" w:rsidRDefault="00E866AC" w:rsidP="004D1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9.4. Работники Учреждения несут ответственность по своим обязательствам в соответствии с действующим законодательством Донецкой Народной Республики.</w:t>
      </w:r>
    </w:p>
    <w:p w:rsidR="006F4C9E" w:rsidRPr="00D4484D" w:rsidRDefault="006F4C9E" w:rsidP="004D10A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6F4C9E" w:rsidRDefault="006F4C9E" w:rsidP="004D10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DFDFD"/>
        </w:rPr>
      </w:pPr>
      <w:r w:rsidRPr="006F4C9E">
        <w:rPr>
          <w:rFonts w:ascii="Times New Roman" w:hAnsi="Times New Roman"/>
          <w:b/>
          <w:sz w:val="28"/>
          <w:szCs w:val="28"/>
          <w:shd w:val="clear" w:color="auto" w:fill="FDFDFD"/>
          <w:lang w:val="en-US"/>
        </w:rPr>
        <w:t>X</w:t>
      </w:r>
      <w:r w:rsidRPr="006F4C9E"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. </w:t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>ОХРАНА ТРУДА</w:t>
      </w:r>
    </w:p>
    <w:p w:rsidR="005F6C84" w:rsidRDefault="005F6C84" w:rsidP="004D10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</w:p>
    <w:p w:rsidR="00E866AC" w:rsidRPr="00B121A4" w:rsidRDefault="006F4C9E" w:rsidP="004D10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kern w:val="1"/>
          <w:sz w:val="28"/>
          <w:szCs w:val="28"/>
          <w:lang w:bidi="hi-IN"/>
        </w:rPr>
      </w:pPr>
      <w:r w:rsidRPr="006F4C9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Администрация </w:t>
      </w:r>
      <w:r w:rsidR="004D1467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Учреждения</w:t>
      </w:r>
      <w:r w:rsidRPr="006F4C9E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 xml:space="preserve"> обеспечивает соблюдение установленного для работников режима работы, времени отдыха, правил охраны труда, техники безопасности, противопожарной безопасности на основании действующего законодательства </w:t>
      </w:r>
      <w:r w:rsidRPr="006F4C9E">
        <w:rPr>
          <w:rFonts w:ascii="Times New Roman" w:hAnsi="Times New Roman"/>
          <w:kern w:val="1"/>
          <w:sz w:val="28"/>
          <w:szCs w:val="28"/>
          <w:lang w:bidi="hi-IN"/>
        </w:rPr>
        <w:t xml:space="preserve">Донецкой Народной Республики </w:t>
      </w:r>
      <w:r w:rsidR="00527406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и к</w:t>
      </w:r>
      <w:r w:rsidR="006D2E37">
        <w:rPr>
          <w:rFonts w:ascii="Times New Roman" w:hAnsi="Times New Roman"/>
          <w:color w:val="0D0D0D"/>
          <w:kern w:val="1"/>
          <w:sz w:val="28"/>
          <w:szCs w:val="28"/>
          <w:lang w:bidi="hi-IN"/>
        </w:rPr>
        <w:t>оллективного договора.</w:t>
      </w:r>
    </w:p>
    <w:p w:rsidR="00527406" w:rsidRPr="00B121A4" w:rsidRDefault="00527406" w:rsidP="004D10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Default="00E866AC" w:rsidP="004D10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DFDFD"/>
        </w:rPr>
      </w:pPr>
      <w:r>
        <w:rPr>
          <w:rFonts w:ascii="Times New Roman" w:hAnsi="Times New Roman"/>
          <w:b/>
          <w:sz w:val="28"/>
          <w:szCs w:val="28"/>
          <w:shd w:val="clear" w:color="auto" w:fill="FDFDFD"/>
          <w:lang w:val="en-US"/>
        </w:rPr>
        <w:t>XI</w:t>
      </w:r>
      <w:r w:rsidRPr="007334AB"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. </w:t>
      </w:r>
      <w:r>
        <w:rPr>
          <w:rFonts w:ascii="Times New Roman" w:hAnsi="Times New Roman"/>
          <w:b/>
          <w:sz w:val="28"/>
          <w:szCs w:val="28"/>
          <w:shd w:val="clear" w:color="auto" w:fill="FDFDFD"/>
        </w:rPr>
        <w:t>ВЗАИМОДЕЙСТВИЕ УЧРЕЖДЕНИЯ</w:t>
      </w:r>
    </w:p>
    <w:p w:rsidR="00E866AC" w:rsidRPr="00B121A4" w:rsidRDefault="00E866AC" w:rsidP="004D10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C05B91" w:rsidRDefault="00E866AC" w:rsidP="004D10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334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Учреждение</w:t>
      </w:r>
      <w:r w:rsidRPr="007334AB">
        <w:rPr>
          <w:rFonts w:ascii="Times New Roman" w:hAnsi="Times New Roman"/>
          <w:sz w:val="28"/>
          <w:szCs w:val="28"/>
        </w:rPr>
        <w:t xml:space="preserve"> в процессе реализации возложенных на него задач взаимодействует:</w:t>
      </w:r>
    </w:p>
    <w:p w:rsidR="00527406" w:rsidRPr="007334AB" w:rsidRDefault="00527406" w:rsidP="004D10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66AC" w:rsidRPr="007334AB" w:rsidRDefault="00E866AC" w:rsidP="004D10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7334AB">
        <w:rPr>
          <w:rFonts w:ascii="Times New Roman" w:hAnsi="Times New Roman"/>
          <w:sz w:val="28"/>
          <w:szCs w:val="28"/>
        </w:rPr>
        <w:t>.1. С республиканскими органами исполнительной власти и их</w:t>
      </w:r>
      <w:r w:rsidR="00B121A4">
        <w:rPr>
          <w:rFonts w:ascii="Times New Roman" w:hAnsi="Times New Roman"/>
          <w:sz w:val="28"/>
          <w:szCs w:val="28"/>
        </w:rPr>
        <w:t xml:space="preserve"> территориальными органами – в </w:t>
      </w:r>
      <w:r w:rsidRPr="007334AB">
        <w:rPr>
          <w:rFonts w:ascii="Times New Roman" w:hAnsi="Times New Roman"/>
          <w:sz w:val="28"/>
          <w:szCs w:val="28"/>
        </w:rPr>
        <w:t>соответствии с Законом Донецкой Народной Республики «О системе органов исполнительной власти», в пределах полномо</w:t>
      </w:r>
      <w:r w:rsidR="00B121A4">
        <w:rPr>
          <w:rFonts w:ascii="Times New Roman" w:hAnsi="Times New Roman"/>
          <w:sz w:val="28"/>
          <w:szCs w:val="28"/>
        </w:rPr>
        <w:t xml:space="preserve">чий, предусмотренных настоящим </w:t>
      </w:r>
      <w:r w:rsidRPr="007334AB">
        <w:rPr>
          <w:rFonts w:ascii="Times New Roman" w:hAnsi="Times New Roman"/>
          <w:sz w:val="28"/>
          <w:szCs w:val="28"/>
        </w:rPr>
        <w:t>Уставом, в соответствии с действующим законодательством Донецкой Народной Республики.</w:t>
      </w:r>
    </w:p>
    <w:p w:rsidR="00E866AC" w:rsidRPr="007334AB" w:rsidRDefault="00E866AC" w:rsidP="004D10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66AC" w:rsidRPr="00141126" w:rsidRDefault="00E866AC" w:rsidP="004D10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334AB">
        <w:rPr>
          <w:rFonts w:ascii="Times New Roman" w:hAnsi="Times New Roman"/>
          <w:sz w:val="28"/>
          <w:szCs w:val="28"/>
        </w:rPr>
        <w:t>.2.</w:t>
      </w:r>
      <w:r w:rsidR="00527406">
        <w:rPr>
          <w:rFonts w:ascii="Times New Roman" w:hAnsi="Times New Roman"/>
          <w:sz w:val="28"/>
          <w:szCs w:val="28"/>
        </w:rPr>
        <w:t xml:space="preserve"> </w:t>
      </w:r>
      <w:r w:rsidRPr="007334AB">
        <w:rPr>
          <w:rFonts w:ascii="Times New Roman" w:hAnsi="Times New Roman"/>
          <w:sz w:val="28"/>
          <w:szCs w:val="28"/>
        </w:rPr>
        <w:t xml:space="preserve">Со структурными подразделениями администрации города Горловка и ее территориальными органами, предприятиями, организациями и учреждениями всех форм собственности, благотворительными, общественными и религиозными организациями, </w:t>
      </w:r>
      <w:r>
        <w:rPr>
          <w:rFonts w:ascii="Times New Roman" w:hAnsi="Times New Roman"/>
          <w:color w:val="000000"/>
          <w:sz w:val="28"/>
          <w:szCs w:val="28"/>
        </w:rPr>
        <w:t>физическими лицами и</w:t>
      </w:r>
      <w:r w:rsidRPr="007334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4AB">
        <w:rPr>
          <w:rFonts w:ascii="Times New Roman" w:hAnsi="Times New Roman"/>
          <w:sz w:val="28"/>
          <w:szCs w:val="28"/>
        </w:rPr>
        <w:t>средствами массовой информации – в установленном порядке, в предел</w:t>
      </w:r>
      <w:r w:rsidR="00B121A4">
        <w:rPr>
          <w:rFonts w:ascii="Times New Roman" w:hAnsi="Times New Roman"/>
          <w:sz w:val="28"/>
          <w:szCs w:val="28"/>
        </w:rPr>
        <w:t xml:space="preserve">ах полномочий, предусмотренных настоящим </w:t>
      </w:r>
      <w:r w:rsidRPr="007334AB">
        <w:rPr>
          <w:rFonts w:ascii="Times New Roman" w:hAnsi="Times New Roman"/>
          <w:sz w:val="28"/>
          <w:szCs w:val="28"/>
        </w:rPr>
        <w:t>Уставом.</w:t>
      </w:r>
    </w:p>
    <w:p w:rsidR="00E866AC" w:rsidRPr="003E76FE" w:rsidRDefault="00E866AC" w:rsidP="004D10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580D8A" w:rsidRDefault="00E866AC" w:rsidP="004D10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DFDFD"/>
        </w:rPr>
      </w:pPr>
      <w:r>
        <w:rPr>
          <w:rFonts w:ascii="Times New Roman" w:hAnsi="Times New Roman"/>
          <w:b/>
          <w:sz w:val="28"/>
          <w:szCs w:val="28"/>
          <w:shd w:val="clear" w:color="auto" w:fill="FDFDFD"/>
          <w:lang w:val="en-US"/>
        </w:rPr>
        <w:t>XII</w:t>
      </w:r>
      <w:r w:rsidRPr="00141126"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. </w:t>
      </w:r>
      <w:r w:rsidRPr="00580D8A">
        <w:rPr>
          <w:rFonts w:ascii="Times New Roman" w:hAnsi="Times New Roman"/>
          <w:b/>
          <w:sz w:val="28"/>
          <w:szCs w:val="28"/>
          <w:shd w:val="clear" w:color="auto" w:fill="FDFDFD"/>
        </w:rPr>
        <w:t>КОНТРОЛЬ ЗА ДЕЯТЕЛЬНОСТЬЮ УЧРЕЖДЕНИЯ</w:t>
      </w:r>
    </w:p>
    <w:p w:rsidR="00E866AC" w:rsidRPr="00580D8A" w:rsidRDefault="00E866AC" w:rsidP="004D10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580D8A" w:rsidRDefault="00527406" w:rsidP="004D1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ab/>
      </w:r>
      <w:r w:rsidR="00E866AC" w:rsidRPr="00580D8A">
        <w:rPr>
          <w:rFonts w:ascii="Times New Roman" w:hAnsi="Times New Roman"/>
          <w:sz w:val="28"/>
          <w:szCs w:val="28"/>
          <w:shd w:val="clear" w:color="auto" w:fill="FDFDFD"/>
        </w:rPr>
        <w:t>Контроль за эффективным использованием и сохранностью имущества Учреждения осуществляет Учредитель</w:t>
      </w:r>
      <w:r w:rsidR="00E866AC">
        <w:rPr>
          <w:rFonts w:ascii="Times New Roman" w:hAnsi="Times New Roman"/>
          <w:sz w:val="28"/>
          <w:szCs w:val="28"/>
          <w:shd w:val="clear" w:color="auto" w:fill="FDFDFD"/>
        </w:rPr>
        <w:t xml:space="preserve"> и распорядитель бюджетных средств</w:t>
      </w:r>
      <w:r w:rsidR="00E866AC" w:rsidRPr="00580D8A">
        <w:rPr>
          <w:rFonts w:ascii="Times New Roman" w:hAnsi="Times New Roman"/>
          <w:sz w:val="28"/>
          <w:szCs w:val="28"/>
          <w:shd w:val="clear" w:color="auto" w:fill="FDFDFD"/>
        </w:rPr>
        <w:t>, а непосредственный контроль над отраслевой деятельностью - Отдел культуры.</w:t>
      </w:r>
    </w:p>
    <w:p w:rsidR="00E866AC" w:rsidRDefault="00E866AC" w:rsidP="004D10A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AA7589" w:rsidRDefault="00AA7589" w:rsidP="004D10A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AA7589" w:rsidRPr="003E76FE" w:rsidRDefault="00AA7589" w:rsidP="004D10A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DFDFD"/>
        </w:rPr>
      </w:pPr>
      <w:bookmarkStart w:id="6" w:name="_GoBack"/>
      <w:bookmarkEnd w:id="6"/>
    </w:p>
    <w:p w:rsidR="00E866AC" w:rsidRPr="00580D8A" w:rsidRDefault="00E866AC" w:rsidP="004D10A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D8A">
        <w:rPr>
          <w:rFonts w:ascii="Times New Roman" w:hAnsi="Times New Roman"/>
          <w:b/>
          <w:sz w:val="28"/>
          <w:szCs w:val="28"/>
          <w:shd w:val="clear" w:color="auto" w:fill="FDFDFD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shd w:val="clear" w:color="auto" w:fill="FDFDFD"/>
          <w:lang w:val="en-US"/>
        </w:rPr>
        <w:t>III</w:t>
      </w:r>
      <w:r w:rsidR="003E76FE">
        <w:rPr>
          <w:rFonts w:ascii="Times New Roman" w:hAnsi="Times New Roman"/>
          <w:b/>
          <w:sz w:val="28"/>
          <w:szCs w:val="28"/>
          <w:shd w:val="clear" w:color="auto" w:fill="FDFDFD"/>
        </w:rPr>
        <w:t xml:space="preserve">. </w:t>
      </w:r>
      <w:r w:rsidRPr="00580D8A">
        <w:rPr>
          <w:rFonts w:ascii="Times New Roman" w:hAnsi="Times New Roman"/>
          <w:b/>
          <w:sz w:val="28"/>
          <w:szCs w:val="28"/>
        </w:rPr>
        <w:t>РЕОРГАНИЗАЦИЯ И ЛИКВИДАЦИЯ УЧРЕЖДЕНИЯ</w:t>
      </w:r>
    </w:p>
    <w:p w:rsidR="00E866AC" w:rsidRPr="003E76FE" w:rsidRDefault="00E866AC" w:rsidP="004D10A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AC" w:rsidRPr="00580D8A" w:rsidRDefault="00E866AC" w:rsidP="004D10AC">
      <w:pPr>
        <w:pStyle w:val="ab"/>
        <w:ind w:firstLine="709"/>
        <w:rPr>
          <w:szCs w:val="28"/>
          <w:lang w:val="ru-RU"/>
        </w:rPr>
      </w:pPr>
      <w:r>
        <w:rPr>
          <w:szCs w:val="28"/>
          <w:lang w:val="ru-RU"/>
        </w:rPr>
        <w:t>1</w:t>
      </w:r>
      <w:r w:rsidRPr="00E866AC">
        <w:rPr>
          <w:szCs w:val="28"/>
          <w:lang w:val="ru-RU"/>
        </w:rPr>
        <w:t>3</w:t>
      </w:r>
      <w:r w:rsidRPr="00580D8A">
        <w:rPr>
          <w:szCs w:val="28"/>
          <w:lang w:val="ru-RU"/>
        </w:rPr>
        <w:t xml:space="preserve">.1. Решение о реорганизации или ликвидации Учреждения принимает Учредитель. </w:t>
      </w:r>
    </w:p>
    <w:p w:rsidR="00E866AC" w:rsidRPr="00580D8A" w:rsidRDefault="00E866AC" w:rsidP="004D10AC">
      <w:pPr>
        <w:pStyle w:val="ab"/>
        <w:ind w:firstLine="709"/>
        <w:rPr>
          <w:szCs w:val="28"/>
          <w:lang w:val="ru-RU"/>
        </w:rPr>
      </w:pPr>
      <w:r w:rsidRPr="00580D8A">
        <w:rPr>
          <w:szCs w:val="28"/>
          <w:lang w:val="ru-RU"/>
        </w:rPr>
        <w:t>Реорганизация осуществляется путем слияния, присоединения, разделения и преобразования.</w:t>
      </w:r>
    </w:p>
    <w:p w:rsidR="00E866AC" w:rsidRPr="00580D8A" w:rsidRDefault="00E866AC" w:rsidP="004D10AC">
      <w:pPr>
        <w:pStyle w:val="ab"/>
        <w:ind w:firstLine="709"/>
        <w:rPr>
          <w:szCs w:val="28"/>
          <w:lang w:val="ru-RU"/>
        </w:rPr>
      </w:pPr>
      <w:r w:rsidRPr="00580D8A">
        <w:rPr>
          <w:szCs w:val="28"/>
          <w:lang w:val="ru-RU"/>
        </w:rPr>
        <w:t>Ликвидация проводится ликвидационной комиссией, назначенной Учредителем, а в случае ликвидации по решению суда – ликвидационной комиссией, назначенной этим органом.</w:t>
      </w:r>
    </w:p>
    <w:p w:rsidR="00E866AC" w:rsidRPr="00580D8A" w:rsidRDefault="00E866AC" w:rsidP="004D10AC">
      <w:pPr>
        <w:pStyle w:val="ab"/>
        <w:ind w:firstLine="709"/>
        <w:rPr>
          <w:szCs w:val="28"/>
          <w:lang w:val="ru-RU"/>
        </w:rPr>
      </w:pPr>
      <w:r w:rsidRPr="00580D8A">
        <w:rPr>
          <w:szCs w:val="28"/>
          <w:lang w:val="ru-RU"/>
        </w:rPr>
        <w:t>Со времени назначения ликвидационной комиссии к ней переходят полномочия по управлению Учреждением.</w:t>
      </w:r>
    </w:p>
    <w:p w:rsidR="00E866AC" w:rsidRPr="00580D8A" w:rsidRDefault="00E866AC" w:rsidP="004D10AC">
      <w:pPr>
        <w:pStyle w:val="ab"/>
        <w:ind w:firstLine="709"/>
        <w:rPr>
          <w:szCs w:val="28"/>
          <w:lang w:val="ru-RU"/>
        </w:rPr>
      </w:pPr>
    </w:p>
    <w:p w:rsidR="00E866AC" w:rsidRPr="00580D8A" w:rsidRDefault="00E866AC" w:rsidP="004D10AC">
      <w:pPr>
        <w:pStyle w:val="ab"/>
        <w:ind w:firstLine="709"/>
        <w:rPr>
          <w:szCs w:val="28"/>
          <w:lang w:val="ru-RU"/>
        </w:rPr>
      </w:pPr>
      <w:r>
        <w:rPr>
          <w:szCs w:val="28"/>
          <w:lang w:val="ru-RU"/>
        </w:rPr>
        <w:t>1</w:t>
      </w:r>
      <w:r w:rsidRPr="00E866AC">
        <w:rPr>
          <w:szCs w:val="28"/>
          <w:lang w:val="ru-RU"/>
        </w:rPr>
        <w:t>3</w:t>
      </w:r>
      <w:r w:rsidRPr="00580D8A">
        <w:rPr>
          <w:szCs w:val="28"/>
          <w:lang w:val="ru-RU"/>
        </w:rPr>
        <w:t>.2. Ликвидационная комиссия оценивает имущество Учреждения, выявляет его дебиторов и кредиторов и рассчитывается с ними, составляет ликвидационный баланс и представляет его Учредителю.</w:t>
      </w:r>
    </w:p>
    <w:p w:rsidR="00527406" w:rsidRDefault="00527406" w:rsidP="004D10AC">
      <w:pPr>
        <w:pStyle w:val="ab"/>
        <w:rPr>
          <w:szCs w:val="28"/>
          <w:lang w:val="ru-RU"/>
        </w:rPr>
      </w:pPr>
    </w:p>
    <w:p w:rsidR="00E866AC" w:rsidRPr="00580D8A" w:rsidRDefault="00E866AC" w:rsidP="004D10AC">
      <w:pPr>
        <w:pStyle w:val="ab"/>
        <w:ind w:firstLine="709"/>
        <w:rPr>
          <w:szCs w:val="28"/>
          <w:lang w:val="ru-RU"/>
        </w:rPr>
      </w:pPr>
      <w:r>
        <w:rPr>
          <w:szCs w:val="28"/>
          <w:lang w:val="ru-RU"/>
        </w:rPr>
        <w:t>1</w:t>
      </w:r>
      <w:r w:rsidRPr="00E866AC">
        <w:rPr>
          <w:szCs w:val="28"/>
          <w:lang w:val="ru-RU"/>
        </w:rPr>
        <w:t>3</w:t>
      </w:r>
      <w:r w:rsidRPr="00580D8A">
        <w:rPr>
          <w:szCs w:val="28"/>
          <w:lang w:val="ru-RU"/>
        </w:rPr>
        <w:t xml:space="preserve">.3. В случае реорганизации права и обязанности Учреждения переходят правопреемникам в соответствии с действующим законодательством Донецкой Народной Республики. </w:t>
      </w:r>
    </w:p>
    <w:p w:rsidR="00E866AC" w:rsidRPr="00580D8A" w:rsidRDefault="00E866AC" w:rsidP="004D10AC">
      <w:pPr>
        <w:pStyle w:val="ab"/>
        <w:rPr>
          <w:szCs w:val="28"/>
          <w:lang w:val="ru-RU"/>
        </w:rPr>
      </w:pPr>
    </w:p>
    <w:p w:rsidR="00E866AC" w:rsidRPr="00580D8A" w:rsidRDefault="00E866AC" w:rsidP="004D10AC">
      <w:pPr>
        <w:pStyle w:val="ab"/>
        <w:ind w:firstLine="709"/>
        <w:rPr>
          <w:szCs w:val="28"/>
          <w:lang w:val="ru-RU"/>
        </w:rPr>
      </w:pPr>
      <w:r>
        <w:rPr>
          <w:szCs w:val="28"/>
          <w:lang w:val="ru-RU"/>
        </w:rPr>
        <w:t>1</w:t>
      </w:r>
      <w:r w:rsidRPr="00E866AC">
        <w:rPr>
          <w:szCs w:val="28"/>
          <w:lang w:val="ru-RU"/>
        </w:rPr>
        <w:t>3</w:t>
      </w:r>
      <w:r w:rsidRPr="00580D8A">
        <w:rPr>
          <w:szCs w:val="28"/>
          <w:lang w:val="ru-RU"/>
        </w:rPr>
        <w:t>.4. Ликвидация Учреждения происходит в форме лишения его статуса юридического лица управляющим органом государственной исполнительной власти.</w:t>
      </w:r>
    </w:p>
    <w:p w:rsidR="00E866AC" w:rsidRPr="00580D8A" w:rsidRDefault="00E866AC" w:rsidP="004D10AC">
      <w:pPr>
        <w:pStyle w:val="ab"/>
        <w:rPr>
          <w:szCs w:val="28"/>
          <w:lang w:val="ru-RU"/>
        </w:rPr>
      </w:pPr>
    </w:p>
    <w:p w:rsidR="00E866AC" w:rsidRPr="00580D8A" w:rsidRDefault="00E866AC" w:rsidP="004D10AC">
      <w:pPr>
        <w:pStyle w:val="ab"/>
        <w:ind w:firstLine="709"/>
        <w:rPr>
          <w:szCs w:val="28"/>
          <w:lang w:val="ru-RU"/>
        </w:rPr>
      </w:pPr>
      <w:r>
        <w:rPr>
          <w:szCs w:val="28"/>
          <w:lang w:val="ru-RU"/>
        </w:rPr>
        <w:t>1</w:t>
      </w:r>
      <w:r w:rsidRPr="00E866AC">
        <w:rPr>
          <w:szCs w:val="28"/>
          <w:lang w:val="ru-RU"/>
        </w:rPr>
        <w:t>3</w:t>
      </w:r>
      <w:r w:rsidRPr="00580D8A">
        <w:rPr>
          <w:szCs w:val="28"/>
          <w:lang w:val="ru-RU"/>
        </w:rPr>
        <w:t>.5. При реорганизации или ликвидации Учреждения работникам, которые увольняются или переводятся, гарантируется соблюдение их прав и интересов в соответствии с законодательством о труде.</w:t>
      </w:r>
    </w:p>
    <w:p w:rsidR="00E866AC" w:rsidRPr="00580D8A" w:rsidRDefault="00E866AC" w:rsidP="004D10AC">
      <w:pPr>
        <w:pStyle w:val="ab"/>
        <w:rPr>
          <w:szCs w:val="28"/>
          <w:lang w:val="ru-RU"/>
        </w:rPr>
      </w:pPr>
    </w:p>
    <w:p w:rsidR="00E866AC" w:rsidRPr="00580D8A" w:rsidRDefault="00E866AC" w:rsidP="004D10AC">
      <w:pPr>
        <w:pStyle w:val="ab"/>
        <w:ind w:firstLine="709"/>
        <w:rPr>
          <w:szCs w:val="28"/>
          <w:lang w:val="ru-RU"/>
        </w:rPr>
      </w:pPr>
      <w:r>
        <w:rPr>
          <w:szCs w:val="28"/>
          <w:lang w:val="ru-RU"/>
        </w:rPr>
        <w:t>1</w:t>
      </w:r>
      <w:r w:rsidRPr="00E866AC">
        <w:rPr>
          <w:szCs w:val="28"/>
          <w:lang w:val="ru-RU"/>
        </w:rPr>
        <w:t>3</w:t>
      </w:r>
      <w:r w:rsidRPr="00580D8A">
        <w:rPr>
          <w:szCs w:val="28"/>
          <w:lang w:val="ru-RU"/>
        </w:rPr>
        <w:t>.6. При реорганизации все документы Учреждения, образовавшиеся в процессе его деятельности (управленческие, по основной деятельности, финансово-хозяйственные, по личному составу), передаются в установленном порядке на хранение правопреемнику, а при ликвидации Учреждения – на архивное хранение в соответствии с действующим законодательством Донецкой Народной Республики.</w:t>
      </w:r>
    </w:p>
    <w:p w:rsidR="00E866AC" w:rsidRPr="00580D8A" w:rsidRDefault="00E866AC" w:rsidP="004D10AC">
      <w:pPr>
        <w:pStyle w:val="ab"/>
        <w:ind w:firstLine="709"/>
        <w:rPr>
          <w:szCs w:val="28"/>
          <w:shd w:val="clear" w:color="auto" w:fill="FDFDFD"/>
          <w:lang w:val="ru-RU"/>
        </w:rPr>
      </w:pPr>
    </w:p>
    <w:p w:rsidR="00E866AC" w:rsidRPr="00580D8A" w:rsidRDefault="00E866AC" w:rsidP="004D10AC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1</w:t>
      </w: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3</w:t>
      </w:r>
      <w:r w:rsidRPr="00580D8A">
        <w:rPr>
          <w:rFonts w:ascii="Times New Roman" w:hAnsi="Times New Roman"/>
          <w:sz w:val="28"/>
          <w:szCs w:val="28"/>
          <w:shd w:val="clear" w:color="auto" w:fill="FDFDFD"/>
        </w:rPr>
        <w:t xml:space="preserve">.7. Деятельность </w:t>
      </w:r>
      <w:r w:rsidRPr="00580D8A">
        <w:rPr>
          <w:rFonts w:ascii="Times New Roman" w:hAnsi="Times New Roman"/>
          <w:sz w:val="28"/>
          <w:szCs w:val="28"/>
        </w:rPr>
        <w:t>Учреждения</w:t>
      </w:r>
      <w:r w:rsidRPr="00580D8A">
        <w:rPr>
          <w:rFonts w:ascii="Times New Roman" w:hAnsi="Times New Roman"/>
          <w:sz w:val="28"/>
          <w:szCs w:val="28"/>
          <w:shd w:val="clear" w:color="auto" w:fill="FDFDFD"/>
        </w:rPr>
        <w:t xml:space="preserve"> прекращается со дня внесения в Единый государственный реестр записи о прекращении его деятельности.</w:t>
      </w:r>
    </w:p>
    <w:p w:rsidR="00E866AC" w:rsidRPr="003E76FE" w:rsidRDefault="00E866AC" w:rsidP="004D10A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AC" w:rsidRPr="00580D8A" w:rsidRDefault="00E866AC" w:rsidP="004D10A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DFDFD"/>
        </w:rPr>
      </w:pPr>
      <w:r w:rsidRPr="00580D8A"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80D8A">
        <w:rPr>
          <w:rFonts w:ascii="Times New Roman" w:hAnsi="Times New Roman"/>
          <w:b/>
          <w:sz w:val="28"/>
          <w:szCs w:val="28"/>
        </w:rPr>
        <w:t xml:space="preserve">. </w:t>
      </w:r>
      <w:r w:rsidRPr="00580D8A">
        <w:rPr>
          <w:rFonts w:ascii="Times New Roman" w:hAnsi="Times New Roman"/>
          <w:b/>
          <w:sz w:val="28"/>
          <w:szCs w:val="28"/>
          <w:shd w:val="clear" w:color="auto" w:fill="FDFDFD"/>
        </w:rPr>
        <w:t>ЗАКЛЮЧИТЕЛЬНЫЕ ПОЛОЖЕНИЯ</w:t>
      </w:r>
    </w:p>
    <w:p w:rsidR="00E866AC" w:rsidRPr="003E76FE" w:rsidRDefault="00E866AC" w:rsidP="004D10A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E866AC" w:rsidRPr="00580D8A" w:rsidRDefault="00E866AC" w:rsidP="004D10AC">
      <w:pPr>
        <w:tabs>
          <w:tab w:val="left" w:pos="7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1</w:t>
      </w:r>
      <w:r w:rsidRPr="00E866AC">
        <w:rPr>
          <w:rFonts w:ascii="Times New Roman" w:hAnsi="Times New Roman"/>
          <w:sz w:val="28"/>
          <w:szCs w:val="28"/>
          <w:shd w:val="clear" w:color="auto" w:fill="FDFDFD"/>
        </w:rPr>
        <w:t>4</w:t>
      </w:r>
      <w:r w:rsidR="004D10AC">
        <w:rPr>
          <w:rFonts w:ascii="Times New Roman" w:hAnsi="Times New Roman"/>
          <w:sz w:val="28"/>
          <w:szCs w:val="28"/>
          <w:shd w:val="clear" w:color="auto" w:fill="FDFDFD"/>
        </w:rPr>
        <w:t xml:space="preserve">.1. </w:t>
      </w:r>
      <w:r w:rsidRPr="00580D8A">
        <w:rPr>
          <w:rFonts w:ascii="Times New Roman" w:hAnsi="Times New Roman"/>
          <w:sz w:val="28"/>
          <w:szCs w:val="28"/>
        </w:rPr>
        <w:t>Изменения и дополнения к настоящему Уставу вносятся в порядке, установленном для его утверждения.</w:t>
      </w:r>
    </w:p>
    <w:p w:rsidR="00E866AC" w:rsidRPr="00580D8A" w:rsidRDefault="00E866AC" w:rsidP="004D10AC">
      <w:pPr>
        <w:pStyle w:val="1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E866AC" w:rsidRPr="00E866AC" w:rsidRDefault="00E866AC" w:rsidP="004D10AC">
      <w:pPr>
        <w:pStyle w:val="1"/>
        <w:ind w:firstLine="720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>
        <w:rPr>
          <w:rFonts w:ascii="Times New Roman" w:hAnsi="Times New Roman"/>
          <w:sz w:val="28"/>
          <w:szCs w:val="28"/>
        </w:rPr>
        <w:t>1</w:t>
      </w:r>
      <w:r w:rsidRPr="00E866AC">
        <w:rPr>
          <w:rFonts w:ascii="Times New Roman" w:hAnsi="Times New Roman"/>
          <w:sz w:val="28"/>
          <w:szCs w:val="28"/>
        </w:rPr>
        <w:t>4</w:t>
      </w:r>
      <w:r w:rsidRPr="00580D8A">
        <w:rPr>
          <w:rFonts w:ascii="Times New Roman" w:hAnsi="Times New Roman"/>
          <w:sz w:val="28"/>
          <w:szCs w:val="28"/>
        </w:rPr>
        <w:t>.2. Все изменения и дополнения к настоящему Уставу являются его неотъемлемой частью и</w:t>
      </w:r>
      <w:r w:rsidRPr="00580D8A">
        <w:rPr>
          <w:rFonts w:ascii="Times New Roman" w:hAnsi="Times New Roman"/>
          <w:sz w:val="28"/>
          <w:szCs w:val="28"/>
          <w:shd w:val="clear" w:color="auto" w:fill="FDFDFD"/>
        </w:rPr>
        <w:t xml:space="preserve"> подлежат государственной регистрации в порядке, установленном действующим законодательством Донецкой Народной Республики.</w:t>
      </w:r>
    </w:p>
    <w:p w:rsidR="00E866AC" w:rsidRPr="00E866AC" w:rsidRDefault="00E866AC" w:rsidP="004D10AC">
      <w:pPr>
        <w:pStyle w:val="1"/>
        <w:ind w:firstLine="720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:rsidR="000B28F1" w:rsidRPr="004D10AC" w:rsidRDefault="00E866AC" w:rsidP="004D10AC">
      <w:pPr>
        <w:pStyle w:val="1"/>
        <w:ind w:firstLine="720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141126">
        <w:rPr>
          <w:rFonts w:ascii="Times New Roman" w:hAnsi="Times New Roman"/>
          <w:sz w:val="28"/>
          <w:szCs w:val="28"/>
          <w:shd w:val="clear" w:color="auto" w:fill="FDFDFD"/>
        </w:rPr>
        <w:t>14</w:t>
      </w:r>
      <w:r>
        <w:rPr>
          <w:rFonts w:ascii="Times New Roman" w:hAnsi="Times New Roman"/>
          <w:sz w:val="28"/>
          <w:szCs w:val="28"/>
          <w:shd w:val="clear" w:color="auto" w:fill="FDFDFD"/>
        </w:rPr>
        <w:t>.</w:t>
      </w:r>
      <w:r w:rsidRPr="00141126">
        <w:rPr>
          <w:rFonts w:ascii="Times New Roman" w:hAnsi="Times New Roman"/>
          <w:sz w:val="28"/>
          <w:szCs w:val="28"/>
          <w:shd w:val="clear" w:color="auto" w:fill="FDFDFD"/>
        </w:rPr>
        <w:t>3.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Настоящий</w:t>
      </w:r>
      <w:r w:rsidR="00287F30">
        <w:rPr>
          <w:rFonts w:ascii="Times New Roman" w:hAnsi="Times New Roman"/>
          <w:sz w:val="28"/>
          <w:szCs w:val="28"/>
          <w:shd w:val="clear" w:color="auto" w:fill="FDFDFD"/>
        </w:rPr>
        <w:t xml:space="preserve"> Устав вступает в силу с даты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государственной регистрации в </w:t>
      </w:r>
      <w:r w:rsidR="00556306">
        <w:rPr>
          <w:rFonts w:ascii="Times New Roman" w:hAnsi="Times New Roman"/>
          <w:sz w:val="28"/>
          <w:szCs w:val="28"/>
          <w:shd w:val="clear" w:color="auto" w:fill="FDFDFD"/>
        </w:rPr>
        <w:t>соответствии с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действующим законодательством </w:t>
      </w:r>
      <w:r w:rsidR="00556306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287F30">
        <w:rPr>
          <w:rFonts w:ascii="Times New Roman" w:hAnsi="Times New Roman"/>
          <w:sz w:val="28"/>
          <w:szCs w:val="28"/>
          <w:shd w:val="clear" w:color="auto" w:fill="FDFDFD"/>
        </w:rPr>
        <w:t>Донецкой Народной Республики</w:t>
      </w:r>
      <w:r>
        <w:rPr>
          <w:rFonts w:ascii="Times New Roman" w:hAnsi="Times New Roman"/>
          <w:sz w:val="28"/>
          <w:szCs w:val="28"/>
          <w:shd w:val="clear" w:color="auto" w:fill="FDFDFD"/>
        </w:rPr>
        <w:t>.</w:t>
      </w:r>
    </w:p>
    <w:sectPr w:rsidR="000B28F1" w:rsidRPr="004D10AC" w:rsidSect="00D84369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34" w:rsidRDefault="00633B34" w:rsidP="00B13DA9">
      <w:pPr>
        <w:spacing w:after="0" w:line="240" w:lineRule="auto"/>
      </w:pPr>
      <w:r>
        <w:separator/>
      </w:r>
    </w:p>
  </w:endnote>
  <w:endnote w:type="continuationSeparator" w:id="0">
    <w:p w:rsidR="00633B34" w:rsidRDefault="00633B34" w:rsidP="00B1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88" w:rsidRDefault="00652588" w:rsidP="00992E6C">
    <w:pPr>
      <w:pStyle w:val="a5"/>
      <w:ind w:left="1701"/>
      <w:jc w:val="right"/>
    </w:pPr>
  </w:p>
  <w:p w:rsidR="00652588" w:rsidRDefault="00652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34" w:rsidRDefault="00633B34" w:rsidP="00B13DA9">
      <w:pPr>
        <w:spacing w:after="0" w:line="240" w:lineRule="auto"/>
      </w:pPr>
      <w:r>
        <w:separator/>
      </w:r>
    </w:p>
  </w:footnote>
  <w:footnote w:type="continuationSeparator" w:id="0">
    <w:p w:rsidR="00633B34" w:rsidRDefault="00633B34" w:rsidP="00B1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88" w:rsidRDefault="00246CAB">
    <w:pPr>
      <w:pStyle w:val="a3"/>
      <w:jc w:val="center"/>
    </w:pPr>
    <w:r>
      <w:fldChar w:fldCharType="begin"/>
    </w:r>
    <w:r w:rsidR="00652588">
      <w:instrText>PAGE   \* MERGEFORMAT</w:instrText>
    </w:r>
    <w:r>
      <w:fldChar w:fldCharType="separate"/>
    </w:r>
    <w:r w:rsidR="00A34B9E">
      <w:rPr>
        <w:noProof/>
      </w:rPr>
      <w:t>2</w:t>
    </w:r>
    <w:r>
      <w:fldChar w:fldCharType="end"/>
    </w:r>
  </w:p>
  <w:p w:rsidR="00652588" w:rsidRDefault="006525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5275"/>
    <w:multiLevelType w:val="hybridMultilevel"/>
    <w:tmpl w:val="C0B0BA74"/>
    <w:lvl w:ilvl="0" w:tplc="A90E20EA">
      <w:start w:val="1"/>
      <w:numFmt w:val="decimal"/>
      <w:suff w:val="space"/>
      <w:lvlText w:val="5.6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17BC0"/>
    <w:rsid w:val="00005F99"/>
    <w:rsid w:val="00012400"/>
    <w:rsid w:val="0001413C"/>
    <w:rsid w:val="000151A9"/>
    <w:rsid w:val="000319BF"/>
    <w:rsid w:val="0003408A"/>
    <w:rsid w:val="000373ED"/>
    <w:rsid w:val="00046450"/>
    <w:rsid w:val="000606D7"/>
    <w:rsid w:val="00066130"/>
    <w:rsid w:val="000669CA"/>
    <w:rsid w:val="0007030E"/>
    <w:rsid w:val="00072EDA"/>
    <w:rsid w:val="00082037"/>
    <w:rsid w:val="00091570"/>
    <w:rsid w:val="00092B2F"/>
    <w:rsid w:val="000942FD"/>
    <w:rsid w:val="000A5119"/>
    <w:rsid w:val="000B1528"/>
    <w:rsid w:val="000B28F1"/>
    <w:rsid w:val="000E0A86"/>
    <w:rsid w:val="000E73D6"/>
    <w:rsid w:val="000F3966"/>
    <w:rsid w:val="00102B01"/>
    <w:rsid w:val="001068E4"/>
    <w:rsid w:val="001130EC"/>
    <w:rsid w:val="00117A2A"/>
    <w:rsid w:val="00117C56"/>
    <w:rsid w:val="001278EE"/>
    <w:rsid w:val="00136345"/>
    <w:rsid w:val="00136823"/>
    <w:rsid w:val="001474F0"/>
    <w:rsid w:val="00151CBE"/>
    <w:rsid w:val="0016017D"/>
    <w:rsid w:val="00165220"/>
    <w:rsid w:val="00177A5D"/>
    <w:rsid w:val="00180B06"/>
    <w:rsid w:val="001825B7"/>
    <w:rsid w:val="001A5928"/>
    <w:rsid w:val="001B0516"/>
    <w:rsid w:val="001B37B1"/>
    <w:rsid w:val="001B7114"/>
    <w:rsid w:val="001C4C38"/>
    <w:rsid w:val="001C54B2"/>
    <w:rsid w:val="001D0906"/>
    <w:rsid w:val="001E03D6"/>
    <w:rsid w:val="001E367D"/>
    <w:rsid w:val="001F1F67"/>
    <w:rsid w:val="001F37F8"/>
    <w:rsid w:val="001F3AC5"/>
    <w:rsid w:val="001F3B38"/>
    <w:rsid w:val="00200460"/>
    <w:rsid w:val="00200BE0"/>
    <w:rsid w:val="002058EF"/>
    <w:rsid w:val="002074A6"/>
    <w:rsid w:val="00213DF8"/>
    <w:rsid w:val="00215A38"/>
    <w:rsid w:val="00233B22"/>
    <w:rsid w:val="00242111"/>
    <w:rsid w:val="0024392C"/>
    <w:rsid w:val="00245F28"/>
    <w:rsid w:val="00246CAB"/>
    <w:rsid w:val="00246FF4"/>
    <w:rsid w:val="00251709"/>
    <w:rsid w:val="00253770"/>
    <w:rsid w:val="00256165"/>
    <w:rsid w:val="00261656"/>
    <w:rsid w:val="00275A2C"/>
    <w:rsid w:val="00283D43"/>
    <w:rsid w:val="002858E5"/>
    <w:rsid w:val="00287F30"/>
    <w:rsid w:val="00296F2A"/>
    <w:rsid w:val="002A76B0"/>
    <w:rsid w:val="002C04B7"/>
    <w:rsid w:val="002C320B"/>
    <w:rsid w:val="002D633D"/>
    <w:rsid w:val="002E2226"/>
    <w:rsid w:val="002E319B"/>
    <w:rsid w:val="002F52AD"/>
    <w:rsid w:val="0030143B"/>
    <w:rsid w:val="003028C4"/>
    <w:rsid w:val="00306609"/>
    <w:rsid w:val="0031129A"/>
    <w:rsid w:val="003115C0"/>
    <w:rsid w:val="00313459"/>
    <w:rsid w:val="00315422"/>
    <w:rsid w:val="003157A7"/>
    <w:rsid w:val="00320915"/>
    <w:rsid w:val="003306B0"/>
    <w:rsid w:val="003308EC"/>
    <w:rsid w:val="003333CA"/>
    <w:rsid w:val="00334F13"/>
    <w:rsid w:val="003413FB"/>
    <w:rsid w:val="003420D4"/>
    <w:rsid w:val="00360C1E"/>
    <w:rsid w:val="00370FB0"/>
    <w:rsid w:val="00393357"/>
    <w:rsid w:val="00397D28"/>
    <w:rsid w:val="003A6E8E"/>
    <w:rsid w:val="003B19B6"/>
    <w:rsid w:val="003B38F5"/>
    <w:rsid w:val="003B3BB4"/>
    <w:rsid w:val="003B691A"/>
    <w:rsid w:val="003C1C9A"/>
    <w:rsid w:val="003C65DE"/>
    <w:rsid w:val="003D51F4"/>
    <w:rsid w:val="003E2EAA"/>
    <w:rsid w:val="003E76FE"/>
    <w:rsid w:val="003F3DAD"/>
    <w:rsid w:val="0041019D"/>
    <w:rsid w:val="0041032C"/>
    <w:rsid w:val="00411B32"/>
    <w:rsid w:val="00424689"/>
    <w:rsid w:val="00426253"/>
    <w:rsid w:val="00427993"/>
    <w:rsid w:val="0043577C"/>
    <w:rsid w:val="004400AE"/>
    <w:rsid w:val="0044152A"/>
    <w:rsid w:val="004545E3"/>
    <w:rsid w:val="00457726"/>
    <w:rsid w:val="00465918"/>
    <w:rsid w:val="0046663B"/>
    <w:rsid w:val="00473C2B"/>
    <w:rsid w:val="00476ACF"/>
    <w:rsid w:val="00477CAE"/>
    <w:rsid w:val="00486846"/>
    <w:rsid w:val="00492792"/>
    <w:rsid w:val="00495276"/>
    <w:rsid w:val="00495287"/>
    <w:rsid w:val="004A091E"/>
    <w:rsid w:val="004A29FA"/>
    <w:rsid w:val="004A72F6"/>
    <w:rsid w:val="004B0CDA"/>
    <w:rsid w:val="004B2A50"/>
    <w:rsid w:val="004B357B"/>
    <w:rsid w:val="004C0FC1"/>
    <w:rsid w:val="004C172D"/>
    <w:rsid w:val="004C3C46"/>
    <w:rsid w:val="004C7192"/>
    <w:rsid w:val="004D10AC"/>
    <w:rsid w:val="004D1467"/>
    <w:rsid w:val="004E544B"/>
    <w:rsid w:val="004F1A8D"/>
    <w:rsid w:val="004F3C95"/>
    <w:rsid w:val="004F5794"/>
    <w:rsid w:val="00514B38"/>
    <w:rsid w:val="00516977"/>
    <w:rsid w:val="005255BD"/>
    <w:rsid w:val="00527406"/>
    <w:rsid w:val="0053188B"/>
    <w:rsid w:val="005331E8"/>
    <w:rsid w:val="0054540D"/>
    <w:rsid w:val="00556306"/>
    <w:rsid w:val="0056149C"/>
    <w:rsid w:val="00574A55"/>
    <w:rsid w:val="00575862"/>
    <w:rsid w:val="00580234"/>
    <w:rsid w:val="00584CD1"/>
    <w:rsid w:val="005862F4"/>
    <w:rsid w:val="00597D51"/>
    <w:rsid w:val="005B2BFF"/>
    <w:rsid w:val="005C034B"/>
    <w:rsid w:val="005C0520"/>
    <w:rsid w:val="005C08C6"/>
    <w:rsid w:val="005C167F"/>
    <w:rsid w:val="005C39E6"/>
    <w:rsid w:val="005C508B"/>
    <w:rsid w:val="005C5980"/>
    <w:rsid w:val="005C7DA2"/>
    <w:rsid w:val="005D1BC4"/>
    <w:rsid w:val="005F098E"/>
    <w:rsid w:val="005F45F8"/>
    <w:rsid w:val="005F6C84"/>
    <w:rsid w:val="005F6F7C"/>
    <w:rsid w:val="00611BD7"/>
    <w:rsid w:val="006125C3"/>
    <w:rsid w:val="0061280A"/>
    <w:rsid w:val="00613352"/>
    <w:rsid w:val="00613926"/>
    <w:rsid w:val="0062752B"/>
    <w:rsid w:val="00630F2F"/>
    <w:rsid w:val="00633B34"/>
    <w:rsid w:val="006362CB"/>
    <w:rsid w:val="00650E37"/>
    <w:rsid w:val="00652588"/>
    <w:rsid w:val="006620E2"/>
    <w:rsid w:val="00664368"/>
    <w:rsid w:val="00666202"/>
    <w:rsid w:val="00673A46"/>
    <w:rsid w:val="00673CC7"/>
    <w:rsid w:val="00690F5C"/>
    <w:rsid w:val="006955EF"/>
    <w:rsid w:val="00697625"/>
    <w:rsid w:val="006A46D8"/>
    <w:rsid w:val="006B0918"/>
    <w:rsid w:val="006B4535"/>
    <w:rsid w:val="006B4EDB"/>
    <w:rsid w:val="006C77AA"/>
    <w:rsid w:val="006D2E37"/>
    <w:rsid w:val="006E5EF4"/>
    <w:rsid w:val="006F4C9E"/>
    <w:rsid w:val="006F73A1"/>
    <w:rsid w:val="007070CD"/>
    <w:rsid w:val="0071277B"/>
    <w:rsid w:val="007158CA"/>
    <w:rsid w:val="0071659E"/>
    <w:rsid w:val="00717BC0"/>
    <w:rsid w:val="00721DD6"/>
    <w:rsid w:val="00723CC0"/>
    <w:rsid w:val="00740AD0"/>
    <w:rsid w:val="00745D0B"/>
    <w:rsid w:val="0075395E"/>
    <w:rsid w:val="00756614"/>
    <w:rsid w:val="007721EA"/>
    <w:rsid w:val="00781A66"/>
    <w:rsid w:val="00784198"/>
    <w:rsid w:val="00797B6E"/>
    <w:rsid w:val="007B02C2"/>
    <w:rsid w:val="007B4207"/>
    <w:rsid w:val="007D05A1"/>
    <w:rsid w:val="007D1A9B"/>
    <w:rsid w:val="007D472D"/>
    <w:rsid w:val="007E153C"/>
    <w:rsid w:val="007E1BE1"/>
    <w:rsid w:val="007E5F2E"/>
    <w:rsid w:val="007E79C8"/>
    <w:rsid w:val="007F2CF2"/>
    <w:rsid w:val="007F46D9"/>
    <w:rsid w:val="00803617"/>
    <w:rsid w:val="00803700"/>
    <w:rsid w:val="008051FC"/>
    <w:rsid w:val="00806B9C"/>
    <w:rsid w:val="00807824"/>
    <w:rsid w:val="00810ECC"/>
    <w:rsid w:val="00823B31"/>
    <w:rsid w:val="00826958"/>
    <w:rsid w:val="008351F5"/>
    <w:rsid w:val="00850B0B"/>
    <w:rsid w:val="00864DCA"/>
    <w:rsid w:val="008667E8"/>
    <w:rsid w:val="00872013"/>
    <w:rsid w:val="00874D38"/>
    <w:rsid w:val="0088530F"/>
    <w:rsid w:val="008955F5"/>
    <w:rsid w:val="008A14BE"/>
    <w:rsid w:val="008A435E"/>
    <w:rsid w:val="008A4FAB"/>
    <w:rsid w:val="008B034B"/>
    <w:rsid w:val="008C216B"/>
    <w:rsid w:val="008C2AC3"/>
    <w:rsid w:val="008D4A18"/>
    <w:rsid w:val="008D4A36"/>
    <w:rsid w:val="008F7C3B"/>
    <w:rsid w:val="00902514"/>
    <w:rsid w:val="0092314F"/>
    <w:rsid w:val="00925BA1"/>
    <w:rsid w:val="009275C9"/>
    <w:rsid w:val="00932420"/>
    <w:rsid w:val="00942A69"/>
    <w:rsid w:val="009461A2"/>
    <w:rsid w:val="0094708F"/>
    <w:rsid w:val="00962FE9"/>
    <w:rsid w:val="00974895"/>
    <w:rsid w:val="0098729A"/>
    <w:rsid w:val="00992E6C"/>
    <w:rsid w:val="009A2AF0"/>
    <w:rsid w:val="009B1076"/>
    <w:rsid w:val="009B1BF5"/>
    <w:rsid w:val="009B2C6B"/>
    <w:rsid w:val="009B37D1"/>
    <w:rsid w:val="009E0388"/>
    <w:rsid w:val="009E220C"/>
    <w:rsid w:val="009E411D"/>
    <w:rsid w:val="009E6BF4"/>
    <w:rsid w:val="009F2F64"/>
    <w:rsid w:val="009F5549"/>
    <w:rsid w:val="009F677C"/>
    <w:rsid w:val="009F7187"/>
    <w:rsid w:val="00A3074F"/>
    <w:rsid w:val="00A30A99"/>
    <w:rsid w:val="00A30B54"/>
    <w:rsid w:val="00A31050"/>
    <w:rsid w:val="00A33D07"/>
    <w:rsid w:val="00A34B9E"/>
    <w:rsid w:val="00A3702A"/>
    <w:rsid w:val="00A405F7"/>
    <w:rsid w:val="00A4343C"/>
    <w:rsid w:val="00A71871"/>
    <w:rsid w:val="00A743D6"/>
    <w:rsid w:val="00A81F00"/>
    <w:rsid w:val="00A82D96"/>
    <w:rsid w:val="00A90172"/>
    <w:rsid w:val="00A91018"/>
    <w:rsid w:val="00A9133E"/>
    <w:rsid w:val="00A93D89"/>
    <w:rsid w:val="00AA22F3"/>
    <w:rsid w:val="00AA64B6"/>
    <w:rsid w:val="00AA7589"/>
    <w:rsid w:val="00AC0134"/>
    <w:rsid w:val="00AC1045"/>
    <w:rsid w:val="00AC2428"/>
    <w:rsid w:val="00AC2EB3"/>
    <w:rsid w:val="00AE6AFC"/>
    <w:rsid w:val="00AF2303"/>
    <w:rsid w:val="00AF55AD"/>
    <w:rsid w:val="00AF6491"/>
    <w:rsid w:val="00B00D88"/>
    <w:rsid w:val="00B00EC9"/>
    <w:rsid w:val="00B03E8A"/>
    <w:rsid w:val="00B121A4"/>
    <w:rsid w:val="00B13DA9"/>
    <w:rsid w:val="00B225AA"/>
    <w:rsid w:val="00B33F3C"/>
    <w:rsid w:val="00B51031"/>
    <w:rsid w:val="00B9039E"/>
    <w:rsid w:val="00B96507"/>
    <w:rsid w:val="00BB0B96"/>
    <w:rsid w:val="00BC1F68"/>
    <w:rsid w:val="00BC4ACB"/>
    <w:rsid w:val="00BE2162"/>
    <w:rsid w:val="00BE2CD2"/>
    <w:rsid w:val="00BF10C4"/>
    <w:rsid w:val="00C05B91"/>
    <w:rsid w:val="00C1650C"/>
    <w:rsid w:val="00C17FF3"/>
    <w:rsid w:val="00C236B6"/>
    <w:rsid w:val="00C42B98"/>
    <w:rsid w:val="00C443BA"/>
    <w:rsid w:val="00C47733"/>
    <w:rsid w:val="00C512E2"/>
    <w:rsid w:val="00C52AA5"/>
    <w:rsid w:val="00C61960"/>
    <w:rsid w:val="00C627AD"/>
    <w:rsid w:val="00C66108"/>
    <w:rsid w:val="00C70768"/>
    <w:rsid w:val="00C81BB1"/>
    <w:rsid w:val="00C928A3"/>
    <w:rsid w:val="00CA01D1"/>
    <w:rsid w:val="00CA16B6"/>
    <w:rsid w:val="00CB4441"/>
    <w:rsid w:val="00CB6DEC"/>
    <w:rsid w:val="00CC5B95"/>
    <w:rsid w:val="00CD1374"/>
    <w:rsid w:val="00CD23CE"/>
    <w:rsid w:val="00CF26C2"/>
    <w:rsid w:val="00D02EEB"/>
    <w:rsid w:val="00D04FBD"/>
    <w:rsid w:val="00D0672B"/>
    <w:rsid w:val="00D0747F"/>
    <w:rsid w:val="00D07AB7"/>
    <w:rsid w:val="00D07F2B"/>
    <w:rsid w:val="00D33F24"/>
    <w:rsid w:val="00D4484D"/>
    <w:rsid w:val="00D53994"/>
    <w:rsid w:val="00D574F6"/>
    <w:rsid w:val="00D62F8E"/>
    <w:rsid w:val="00D764BA"/>
    <w:rsid w:val="00D83A45"/>
    <w:rsid w:val="00D83F28"/>
    <w:rsid w:val="00D84369"/>
    <w:rsid w:val="00D94C53"/>
    <w:rsid w:val="00DA003E"/>
    <w:rsid w:val="00DA20D7"/>
    <w:rsid w:val="00DA4235"/>
    <w:rsid w:val="00DB56E0"/>
    <w:rsid w:val="00DB5946"/>
    <w:rsid w:val="00DB799C"/>
    <w:rsid w:val="00DC1D04"/>
    <w:rsid w:val="00DD10BE"/>
    <w:rsid w:val="00DD2AC3"/>
    <w:rsid w:val="00DE45E9"/>
    <w:rsid w:val="00DF3559"/>
    <w:rsid w:val="00E0258F"/>
    <w:rsid w:val="00E06C7B"/>
    <w:rsid w:val="00E07AC5"/>
    <w:rsid w:val="00E15DC6"/>
    <w:rsid w:val="00E21EE0"/>
    <w:rsid w:val="00E24308"/>
    <w:rsid w:val="00E26BCB"/>
    <w:rsid w:val="00E34631"/>
    <w:rsid w:val="00E37532"/>
    <w:rsid w:val="00E377BF"/>
    <w:rsid w:val="00E427C1"/>
    <w:rsid w:val="00E509C7"/>
    <w:rsid w:val="00E61031"/>
    <w:rsid w:val="00E646DF"/>
    <w:rsid w:val="00E66C4A"/>
    <w:rsid w:val="00E73BE0"/>
    <w:rsid w:val="00E74940"/>
    <w:rsid w:val="00E80278"/>
    <w:rsid w:val="00E866AC"/>
    <w:rsid w:val="00E94B4D"/>
    <w:rsid w:val="00E976AF"/>
    <w:rsid w:val="00EA04A5"/>
    <w:rsid w:val="00EA3C54"/>
    <w:rsid w:val="00EB7CB4"/>
    <w:rsid w:val="00ED0570"/>
    <w:rsid w:val="00EE1DF3"/>
    <w:rsid w:val="00EE638B"/>
    <w:rsid w:val="00EE663B"/>
    <w:rsid w:val="00EF555A"/>
    <w:rsid w:val="00F13EDF"/>
    <w:rsid w:val="00F1658D"/>
    <w:rsid w:val="00F1792E"/>
    <w:rsid w:val="00F27AA4"/>
    <w:rsid w:val="00F37F1A"/>
    <w:rsid w:val="00F41DA5"/>
    <w:rsid w:val="00F675C0"/>
    <w:rsid w:val="00F71BBF"/>
    <w:rsid w:val="00F773DA"/>
    <w:rsid w:val="00F83B39"/>
    <w:rsid w:val="00F87AB9"/>
    <w:rsid w:val="00FA5225"/>
    <w:rsid w:val="00FA698D"/>
    <w:rsid w:val="00FB43FD"/>
    <w:rsid w:val="00FB6346"/>
    <w:rsid w:val="00FC03A0"/>
    <w:rsid w:val="00FC12E7"/>
    <w:rsid w:val="00FC44FC"/>
    <w:rsid w:val="00FC522A"/>
    <w:rsid w:val="00FD737D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DA9"/>
  </w:style>
  <w:style w:type="paragraph" w:styleId="a5">
    <w:name w:val="footer"/>
    <w:basedOn w:val="a"/>
    <w:link w:val="a6"/>
    <w:uiPriority w:val="99"/>
    <w:unhideWhenUsed/>
    <w:rsid w:val="00B1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DA9"/>
  </w:style>
  <w:style w:type="table" w:styleId="a7">
    <w:name w:val="Table Grid"/>
    <w:basedOn w:val="a1"/>
    <w:uiPriority w:val="59"/>
    <w:rsid w:val="00C236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48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39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5395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051FC"/>
    <w:rPr>
      <w:rFonts w:eastAsia="Calibri"/>
      <w:sz w:val="22"/>
      <w:szCs w:val="22"/>
    </w:rPr>
  </w:style>
  <w:style w:type="paragraph" w:styleId="ab">
    <w:name w:val="Body Text"/>
    <w:basedOn w:val="a"/>
    <w:semiHidden/>
    <w:rsid w:val="004400AE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DA9"/>
  </w:style>
  <w:style w:type="paragraph" w:styleId="a5">
    <w:name w:val="footer"/>
    <w:basedOn w:val="a"/>
    <w:link w:val="a6"/>
    <w:uiPriority w:val="99"/>
    <w:unhideWhenUsed/>
    <w:rsid w:val="00B1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DA9"/>
  </w:style>
  <w:style w:type="table" w:styleId="a7">
    <w:name w:val="Table Grid"/>
    <w:basedOn w:val="a1"/>
    <w:uiPriority w:val="59"/>
    <w:rsid w:val="00C236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48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39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5395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051FC"/>
    <w:rPr>
      <w:rFonts w:eastAsia="Calibri"/>
      <w:sz w:val="22"/>
      <w:szCs w:val="22"/>
    </w:rPr>
  </w:style>
  <w:style w:type="paragraph" w:styleId="ab">
    <w:name w:val="Body Text"/>
    <w:basedOn w:val="a"/>
    <w:semiHidden/>
    <w:rsid w:val="004400AE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Сфера</dc:creator>
  <cp:keywords/>
  <cp:lastModifiedBy>ОбщийОтдел</cp:lastModifiedBy>
  <cp:revision>18</cp:revision>
  <cp:lastPrinted>2022-05-12T08:36:00Z</cp:lastPrinted>
  <dcterms:created xsi:type="dcterms:W3CDTF">2022-05-06T15:29:00Z</dcterms:created>
  <dcterms:modified xsi:type="dcterms:W3CDTF">2022-05-16T07:31:00Z</dcterms:modified>
</cp:coreProperties>
</file>